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B86D1" w14:textId="77777777" w:rsidR="00F22282" w:rsidRPr="001932A2" w:rsidRDefault="00F22282" w:rsidP="0016562A">
      <w:pPr>
        <w:spacing w:after="0" w:line="276" w:lineRule="auto"/>
        <w:jc w:val="center"/>
        <w:rPr>
          <w:rFonts w:ascii="Arial" w:hAnsi="Arial" w:cs="Arial"/>
          <w:b/>
          <w:bCs/>
          <w:sz w:val="44"/>
          <w:szCs w:val="44"/>
        </w:rPr>
      </w:pPr>
      <w:r w:rsidRPr="001932A2">
        <w:rPr>
          <w:rFonts w:ascii="Arial" w:hAnsi="Arial" w:cs="Arial"/>
          <w:b/>
          <w:bCs/>
          <w:sz w:val="34"/>
          <w:szCs w:val="34"/>
        </w:rPr>
        <w:t>Patientenverfügung</w:t>
      </w:r>
    </w:p>
    <w:p w14:paraId="41F58E84" w14:textId="77777777" w:rsidR="00F22282" w:rsidRPr="001932A2" w:rsidRDefault="00F22282" w:rsidP="0016562A">
      <w:pPr>
        <w:spacing w:after="0" w:line="276" w:lineRule="auto"/>
        <w:rPr>
          <w:rFonts w:ascii="Arial" w:hAnsi="Arial" w:cs="Arial"/>
          <w:sz w:val="22"/>
          <w:szCs w:val="22"/>
        </w:rPr>
      </w:pPr>
    </w:p>
    <w:p w14:paraId="12939BDB" w14:textId="2B7CB938" w:rsidR="00F22282" w:rsidRPr="001932A2" w:rsidRDefault="00F22282" w:rsidP="0016562A">
      <w:pPr>
        <w:spacing w:after="0" w:line="276" w:lineRule="auto"/>
        <w:jc w:val="both"/>
        <w:rPr>
          <w:rFonts w:ascii="Arial" w:hAnsi="Arial" w:cs="Arial"/>
          <w:sz w:val="22"/>
          <w:szCs w:val="22"/>
        </w:rPr>
      </w:pPr>
      <w:proofErr w:type="gramStart"/>
      <w:r w:rsidRPr="001932A2">
        <w:rPr>
          <w:rFonts w:ascii="Arial" w:hAnsi="Arial" w:cs="Arial"/>
          <w:sz w:val="22"/>
          <w:szCs w:val="22"/>
        </w:rPr>
        <w:t>Ich,</w:t>
      </w:r>
      <w:r w:rsidRPr="001932A2">
        <w:rPr>
          <w:rFonts w:ascii="Arial" w:hAnsi="Arial" w:cs="Arial"/>
          <w:sz w:val="22"/>
          <w:szCs w:val="22"/>
        </w:rPr>
        <w:t>…</w:t>
      </w:r>
      <w:proofErr w:type="gramEnd"/>
      <w:r w:rsidRPr="001932A2">
        <w:rPr>
          <w:rFonts w:ascii="Arial" w:hAnsi="Arial" w:cs="Arial"/>
          <w:sz w:val="22"/>
          <w:szCs w:val="22"/>
        </w:rPr>
        <w:t>……………………………………………</w:t>
      </w:r>
      <w:r w:rsidR="004B10D8">
        <w:rPr>
          <w:rFonts w:ascii="Arial" w:hAnsi="Arial" w:cs="Arial"/>
          <w:sz w:val="22"/>
          <w:szCs w:val="22"/>
        </w:rPr>
        <w:t>…</w:t>
      </w:r>
      <w:proofErr w:type="gramStart"/>
      <w:r w:rsidR="004B10D8">
        <w:rPr>
          <w:rFonts w:ascii="Arial" w:hAnsi="Arial" w:cs="Arial"/>
          <w:sz w:val="22"/>
          <w:szCs w:val="22"/>
        </w:rPr>
        <w:t>…….</w:t>
      </w:r>
      <w:proofErr w:type="gramEnd"/>
      <w:r w:rsidRPr="001932A2">
        <w:rPr>
          <w:rFonts w:ascii="Arial" w:hAnsi="Arial" w:cs="Arial"/>
          <w:sz w:val="22"/>
          <w:szCs w:val="22"/>
        </w:rPr>
        <w:t>,</w:t>
      </w:r>
    </w:p>
    <w:p w14:paraId="744CAD39" w14:textId="207B27F2" w:rsidR="00F22282" w:rsidRPr="001932A2" w:rsidRDefault="00F22282" w:rsidP="0016562A">
      <w:pPr>
        <w:spacing w:after="0" w:line="276" w:lineRule="auto"/>
        <w:jc w:val="both"/>
        <w:rPr>
          <w:rFonts w:ascii="Arial" w:hAnsi="Arial" w:cs="Arial"/>
          <w:sz w:val="22"/>
          <w:szCs w:val="22"/>
        </w:rPr>
      </w:pPr>
      <w:r w:rsidRPr="001932A2">
        <w:rPr>
          <w:rFonts w:ascii="Arial" w:hAnsi="Arial" w:cs="Arial"/>
          <w:sz w:val="22"/>
          <w:szCs w:val="22"/>
        </w:rPr>
        <w:t xml:space="preserve">geboren am: </w:t>
      </w:r>
      <w:r w:rsidRPr="001932A2">
        <w:rPr>
          <w:rFonts w:ascii="Arial" w:hAnsi="Arial" w:cs="Arial"/>
          <w:sz w:val="22"/>
          <w:szCs w:val="22"/>
        </w:rPr>
        <w:t>…………………………</w:t>
      </w:r>
      <w:r w:rsidR="004B10D8">
        <w:rPr>
          <w:rFonts w:ascii="Arial" w:hAnsi="Arial" w:cs="Arial"/>
          <w:sz w:val="22"/>
          <w:szCs w:val="22"/>
        </w:rPr>
        <w:t>…</w:t>
      </w:r>
      <w:r w:rsidRPr="001932A2">
        <w:rPr>
          <w:rFonts w:ascii="Arial" w:hAnsi="Arial" w:cs="Arial"/>
          <w:sz w:val="22"/>
          <w:szCs w:val="22"/>
        </w:rPr>
        <w:t>………</w:t>
      </w:r>
      <w:r w:rsidR="004B10D8">
        <w:rPr>
          <w:rFonts w:ascii="Arial" w:hAnsi="Arial" w:cs="Arial"/>
          <w:sz w:val="22"/>
          <w:szCs w:val="22"/>
        </w:rPr>
        <w:t>…</w:t>
      </w:r>
      <w:proofErr w:type="gramStart"/>
      <w:r w:rsidR="004B10D8">
        <w:rPr>
          <w:rFonts w:ascii="Arial" w:hAnsi="Arial" w:cs="Arial"/>
          <w:sz w:val="22"/>
          <w:szCs w:val="22"/>
        </w:rPr>
        <w:t>…...</w:t>
      </w:r>
      <w:r w:rsidRPr="001932A2">
        <w:rPr>
          <w:rFonts w:ascii="Arial" w:hAnsi="Arial" w:cs="Arial"/>
          <w:sz w:val="22"/>
          <w:szCs w:val="22"/>
        </w:rPr>
        <w:t>.</w:t>
      </w:r>
      <w:proofErr w:type="gramEnd"/>
      <w:r w:rsidRPr="001932A2">
        <w:rPr>
          <w:rFonts w:ascii="Arial" w:hAnsi="Arial" w:cs="Arial"/>
          <w:sz w:val="22"/>
          <w:szCs w:val="22"/>
        </w:rPr>
        <w:t>,</w:t>
      </w:r>
    </w:p>
    <w:p w14:paraId="04CFEF46" w14:textId="2810C6C2" w:rsidR="00F22282" w:rsidRPr="001932A2" w:rsidRDefault="00F22282" w:rsidP="0016562A">
      <w:pPr>
        <w:spacing w:after="0" w:line="276" w:lineRule="auto"/>
        <w:jc w:val="both"/>
        <w:rPr>
          <w:rFonts w:ascii="Arial" w:hAnsi="Arial" w:cs="Arial"/>
          <w:sz w:val="22"/>
          <w:szCs w:val="22"/>
        </w:rPr>
      </w:pPr>
      <w:r w:rsidRPr="001932A2">
        <w:rPr>
          <w:rFonts w:ascii="Arial" w:hAnsi="Arial" w:cs="Arial"/>
          <w:sz w:val="22"/>
          <w:szCs w:val="22"/>
        </w:rPr>
        <w:t xml:space="preserve">wohnhaft </w:t>
      </w:r>
      <w:proofErr w:type="gramStart"/>
      <w:r w:rsidRPr="001932A2">
        <w:rPr>
          <w:rFonts w:ascii="Arial" w:hAnsi="Arial" w:cs="Arial"/>
          <w:sz w:val="22"/>
          <w:szCs w:val="22"/>
        </w:rPr>
        <w:t>in:</w:t>
      </w:r>
      <w:r w:rsidRPr="001932A2">
        <w:rPr>
          <w:rFonts w:ascii="Arial" w:hAnsi="Arial" w:cs="Arial"/>
          <w:sz w:val="22"/>
          <w:szCs w:val="22"/>
        </w:rPr>
        <w:t>…</w:t>
      </w:r>
      <w:proofErr w:type="gramEnd"/>
      <w:r w:rsidRPr="001932A2">
        <w:rPr>
          <w:rFonts w:ascii="Arial" w:hAnsi="Arial" w:cs="Arial"/>
          <w:sz w:val="22"/>
          <w:szCs w:val="22"/>
        </w:rPr>
        <w:t>…………………………………</w:t>
      </w:r>
      <w:r w:rsidR="004B10D8">
        <w:rPr>
          <w:rFonts w:ascii="Arial" w:hAnsi="Arial" w:cs="Arial"/>
          <w:sz w:val="22"/>
          <w:szCs w:val="22"/>
        </w:rPr>
        <w:t>……...</w:t>
      </w:r>
      <w:r w:rsidRPr="001932A2">
        <w:rPr>
          <w:rFonts w:ascii="Arial" w:hAnsi="Arial" w:cs="Arial"/>
          <w:sz w:val="22"/>
          <w:szCs w:val="22"/>
        </w:rPr>
        <w:t>…</w:t>
      </w:r>
    </w:p>
    <w:p w14:paraId="381B00C2" w14:textId="77777777" w:rsidR="00F22282" w:rsidRPr="001932A2" w:rsidRDefault="00F22282" w:rsidP="0016562A">
      <w:pPr>
        <w:spacing w:after="0" w:line="276" w:lineRule="auto"/>
        <w:jc w:val="both"/>
        <w:rPr>
          <w:rFonts w:ascii="Arial" w:hAnsi="Arial" w:cs="Arial"/>
          <w:sz w:val="22"/>
          <w:szCs w:val="22"/>
        </w:rPr>
      </w:pPr>
    </w:p>
    <w:p w14:paraId="7EF8F262" w14:textId="77777777" w:rsidR="00F22282" w:rsidRPr="001932A2" w:rsidRDefault="00F22282" w:rsidP="0016562A">
      <w:pPr>
        <w:spacing w:after="0" w:line="276" w:lineRule="auto"/>
        <w:jc w:val="both"/>
        <w:rPr>
          <w:rFonts w:ascii="Arial" w:hAnsi="Arial" w:cs="Arial"/>
          <w:sz w:val="22"/>
          <w:szCs w:val="22"/>
        </w:rPr>
      </w:pPr>
      <w:r w:rsidRPr="001932A2">
        <w:rPr>
          <w:rFonts w:ascii="Arial" w:hAnsi="Arial" w:cs="Arial"/>
          <w:sz w:val="22"/>
          <w:szCs w:val="22"/>
        </w:rPr>
        <w:t>bestimme hiermit für den Fall, dass ich meinen Willen nicht mehr bilden oder verständlich äußern kann:</w:t>
      </w:r>
    </w:p>
    <w:p w14:paraId="2F7786A0" w14:textId="77777777" w:rsidR="00F22282" w:rsidRPr="001932A2" w:rsidRDefault="00F22282" w:rsidP="0016562A">
      <w:pPr>
        <w:spacing w:after="0" w:line="276" w:lineRule="auto"/>
        <w:jc w:val="both"/>
        <w:rPr>
          <w:rFonts w:ascii="Arial" w:hAnsi="Arial" w:cs="Arial"/>
          <w:sz w:val="22"/>
          <w:szCs w:val="22"/>
        </w:rPr>
      </w:pPr>
    </w:p>
    <w:p w14:paraId="6C967A45" w14:textId="63DD90B1" w:rsidR="00F22282" w:rsidRDefault="00F22282" w:rsidP="0016562A">
      <w:pPr>
        <w:spacing w:after="0" w:line="276" w:lineRule="auto"/>
        <w:jc w:val="both"/>
        <w:rPr>
          <w:rFonts w:ascii="Arial" w:hAnsi="Arial" w:cs="Arial"/>
          <w:sz w:val="22"/>
          <w:szCs w:val="22"/>
        </w:rPr>
      </w:pPr>
      <w:r w:rsidRPr="001932A2">
        <w:rPr>
          <w:rFonts w:ascii="Arial" w:hAnsi="Arial" w:cs="Arial"/>
          <w:sz w:val="22"/>
          <w:szCs w:val="22"/>
        </w:rPr>
        <w:t>Meine Patientenverfügung soll für folgende Situationen und auch daraus abzuleitende Situationen gelten:</w:t>
      </w:r>
    </w:p>
    <w:p w14:paraId="5AA9C438" w14:textId="77777777" w:rsidR="00F70053" w:rsidRDefault="00F70053" w:rsidP="0016562A">
      <w:pPr>
        <w:pStyle w:val="Listenabsatz"/>
        <w:spacing w:after="0" w:line="276" w:lineRule="auto"/>
        <w:ind w:left="0"/>
        <w:jc w:val="both"/>
        <w:rPr>
          <w:rFonts w:ascii="Arial" w:hAnsi="Arial" w:cs="Arial"/>
          <w:sz w:val="22"/>
          <w:szCs w:val="22"/>
        </w:rPr>
      </w:pPr>
    </w:p>
    <w:p w14:paraId="0F28EDD7" w14:textId="77777777" w:rsidR="0016562A" w:rsidRDefault="00F70053" w:rsidP="0016562A">
      <w:pPr>
        <w:pStyle w:val="Listenabsatz"/>
        <w:numPr>
          <w:ilvl w:val="0"/>
          <w:numId w:val="2"/>
        </w:numPr>
        <w:spacing w:after="0" w:line="276" w:lineRule="auto"/>
        <w:jc w:val="both"/>
        <w:rPr>
          <w:rFonts w:ascii="Arial" w:hAnsi="Arial" w:cs="Arial"/>
          <w:sz w:val="22"/>
          <w:szCs w:val="22"/>
        </w:rPr>
      </w:pPr>
      <w:r w:rsidRPr="00F70053">
        <w:rPr>
          <w:rFonts w:ascii="Arial" w:hAnsi="Arial" w:cs="Arial"/>
          <w:sz w:val="22"/>
          <w:szCs w:val="22"/>
        </w:rPr>
        <w:t>wenn ich mich am Ende einer unheilbaren, tödlich verlaufenden Krankheit befinde, selbst wenn der Todeszeitpunkt noch nicht absehbar ist;</w:t>
      </w:r>
    </w:p>
    <w:p w14:paraId="3C5369DD" w14:textId="77777777" w:rsidR="0016562A" w:rsidRDefault="0016562A" w:rsidP="0016562A">
      <w:pPr>
        <w:pStyle w:val="Listenabsatz"/>
        <w:spacing w:after="0" w:line="276" w:lineRule="auto"/>
        <w:ind w:left="360"/>
        <w:jc w:val="both"/>
        <w:rPr>
          <w:rFonts w:ascii="Arial" w:hAnsi="Arial" w:cs="Arial"/>
          <w:sz w:val="22"/>
          <w:szCs w:val="22"/>
        </w:rPr>
      </w:pPr>
    </w:p>
    <w:p w14:paraId="71F7F919" w14:textId="218D1460" w:rsidR="00F70053" w:rsidRPr="0016562A" w:rsidRDefault="00F70053" w:rsidP="0016562A">
      <w:pPr>
        <w:pStyle w:val="Listenabsatz"/>
        <w:numPr>
          <w:ilvl w:val="0"/>
          <w:numId w:val="2"/>
        </w:numPr>
        <w:spacing w:after="0" w:line="276" w:lineRule="auto"/>
        <w:jc w:val="both"/>
        <w:rPr>
          <w:rFonts w:ascii="Arial" w:hAnsi="Arial" w:cs="Arial"/>
          <w:sz w:val="22"/>
          <w:szCs w:val="22"/>
        </w:rPr>
      </w:pPr>
      <w:r w:rsidRPr="00F70053">
        <w:rPr>
          <w:rFonts w:ascii="Arial" w:hAnsi="Arial" w:cs="Arial"/>
          <w:sz w:val="22"/>
          <w:szCs w:val="22"/>
        </w:rPr>
        <w:t xml:space="preserve">wenn infolge einer Gehirnschädigung meine Fähigkeit, Einsichten zu gewinnen, Entscheidungen zu treffen und mit anderen Menschen in Kontakt zu treten, nach Einschätzung zweier erfahrener Ärztinnen oder Ärzte aller Wahrscheinlichkeit nach unwiederbringlich erloschen ist, selbst wenn der Todeszeitpunkt noch nicht absehbar </w:t>
      </w:r>
      <w:proofErr w:type="gramStart"/>
      <w:r w:rsidRPr="00F70053">
        <w:rPr>
          <w:rFonts w:ascii="Arial" w:hAnsi="Arial" w:cs="Arial"/>
          <w:sz w:val="22"/>
          <w:szCs w:val="22"/>
        </w:rPr>
        <w:t>ist.</w:t>
      </w:r>
      <w:r w:rsidRPr="0016562A">
        <w:rPr>
          <w:rFonts w:ascii="Arial" w:hAnsi="Arial" w:cs="Arial"/>
          <w:sz w:val="22"/>
          <w:szCs w:val="22"/>
        </w:rPr>
        <w:t>*</w:t>
      </w:r>
      <w:proofErr w:type="gramEnd"/>
    </w:p>
    <w:p w14:paraId="224895E2" w14:textId="77777777" w:rsidR="00F70053" w:rsidRDefault="00F70053" w:rsidP="0016562A">
      <w:pPr>
        <w:pStyle w:val="Listenabsatz"/>
        <w:spacing w:after="0" w:line="276" w:lineRule="auto"/>
        <w:ind w:left="0"/>
        <w:jc w:val="both"/>
        <w:rPr>
          <w:rFonts w:ascii="Arial" w:hAnsi="Arial" w:cs="Arial"/>
          <w:sz w:val="22"/>
          <w:szCs w:val="22"/>
        </w:rPr>
      </w:pPr>
    </w:p>
    <w:p w14:paraId="13AB2EAE" w14:textId="511C1B8F" w:rsidR="00F70053" w:rsidRPr="00F70053" w:rsidRDefault="00F70053" w:rsidP="0016562A">
      <w:pPr>
        <w:pStyle w:val="Listenabsatz"/>
        <w:spacing w:after="0" w:line="276" w:lineRule="auto"/>
        <w:ind w:left="360"/>
        <w:jc w:val="both"/>
        <w:rPr>
          <w:rFonts w:ascii="Arial" w:hAnsi="Arial" w:cs="Arial"/>
          <w:sz w:val="22"/>
          <w:szCs w:val="22"/>
        </w:rPr>
      </w:pPr>
      <w:bookmarkStart w:id="0" w:name="MerkPosIDE"/>
      <w:bookmarkStart w:id="1" w:name="DateiNichtGefunden"/>
      <w:bookmarkEnd w:id="0"/>
      <w:bookmarkEnd w:id="1"/>
      <w:r>
        <w:rPr>
          <w:rFonts w:ascii="Arial" w:hAnsi="Arial" w:cs="Arial"/>
          <w:i/>
          <w:iCs/>
          <w:sz w:val="22"/>
          <w:szCs w:val="22"/>
        </w:rPr>
        <w:t>*</w:t>
      </w:r>
      <w:r w:rsidRPr="00F70053">
        <w:rPr>
          <w:rFonts w:ascii="Arial" w:hAnsi="Arial" w:cs="Arial"/>
          <w:i/>
          <w:iCs/>
          <w:sz w:val="22"/>
          <w:szCs w:val="22"/>
        </w:rPr>
        <w:t>Diese Patientenverfügung soll insbesondere bei zerebralen Schädigungen greifen, wenn die Aussicht auf ein selbstbestimmtes Leben nur noch gering ist. Das heißt konkret: Haben sich meine kognitiven Fähigkeiten zur Selbstbestimmung innerhalb von spätestens drei Monaten nicht erholt, verlange ich zwingend eine Änderung des Therapieziels hin zu palliativer Behandlung. Ein Versuch neurologischer Rehabilitation für höchstens drei Monate entspricht meinem Willen; zeichnet sich jedoch vorher eindeutig kein Fortschritt in Richtung eines selbstbestimmten Lebens ab, ist die Therapiezieländerung schon vor Ablauf der drei Monate vorzunehmen.</w:t>
      </w:r>
    </w:p>
    <w:p w14:paraId="0E58AF98" w14:textId="77777777" w:rsidR="00F70053" w:rsidRDefault="00F70053" w:rsidP="0016562A">
      <w:pPr>
        <w:pStyle w:val="Listenabsatz"/>
        <w:spacing w:after="0" w:line="276" w:lineRule="auto"/>
        <w:ind w:left="0"/>
        <w:jc w:val="both"/>
        <w:rPr>
          <w:rFonts w:ascii="Arial" w:hAnsi="Arial" w:cs="Arial"/>
          <w:sz w:val="22"/>
          <w:szCs w:val="22"/>
        </w:rPr>
      </w:pPr>
    </w:p>
    <w:p w14:paraId="292A8F58" w14:textId="018CB717" w:rsidR="00F70053" w:rsidRPr="00F70053" w:rsidRDefault="00F70053" w:rsidP="0016562A">
      <w:pPr>
        <w:pStyle w:val="Listenabsatz"/>
        <w:numPr>
          <w:ilvl w:val="0"/>
          <w:numId w:val="2"/>
        </w:numPr>
        <w:spacing w:after="0" w:line="276" w:lineRule="auto"/>
        <w:jc w:val="both"/>
        <w:rPr>
          <w:rFonts w:ascii="Arial" w:hAnsi="Arial" w:cs="Arial"/>
          <w:sz w:val="22"/>
          <w:szCs w:val="22"/>
        </w:rPr>
      </w:pPr>
      <w:r w:rsidRPr="00F70053">
        <w:rPr>
          <w:rFonts w:ascii="Arial" w:hAnsi="Arial" w:cs="Arial"/>
          <w:sz w:val="22"/>
          <w:szCs w:val="22"/>
        </w:rPr>
        <w:t>wenn ich infolge eines weit fortgeschrittenen Hirnabbauprozesses (z. B. bei einer Demenzerkrankung) auch mit ausdauernder Hilfestellung nicht mehr in der Lage bin, Nahrung und Flüssigkeit auf natürliche Weise zu mir zu nehmen.</w:t>
      </w:r>
    </w:p>
    <w:p w14:paraId="60C9FD68" w14:textId="7290BBE3" w:rsidR="00F70053" w:rsidRPr="00F70053" w:rsidRDefault="00F70053" w:rsidP="0016562A">
      <w:pPr>
        <w:pStyle w:val="Listenabsatz"/>
        <w:spacing w:after="0" w:line="276" w:lineRule="auto"/>
        <w:ind w:left="0"/>
        <w:jc w:val="both"/>
        <w:rPr>
          <w:rFonts w:ascii="Arial" w:hAnsi="Arial" w:cs="Arial"/>
          <w:sz w:val="22"/>
          <w:szCs w:val="22"/>
        </w:rPr>
      </w:pPr>
    </w:p>
    <w:p w14:paraId="400B61D6" w14:textId="77777777" w:rsidR="00F70053" w:rsidRPr="00F70053" w:rsidRDefault="00F70053" w:rsidP="0016562A">
      <w:pPr>
        <w:spacing w:after="0" w:line="276" w:lineRule="auto"/>
        <w:jc w:val="both"/>
        <w:rPr>
          <w:rFonts w:ascii="Arial" w:hAnsi="Arial" w:cs="Arial"/>
          <w:b/>
          <w:bCs/>
          <w:sz w:val="22"/>
          <w:szCs w:val="22"/>
        </w:rPr>
      </w:pPr>
      <w:r w:rsidRPr="00F70053">
        <w:rPr>
          <w:rFonts w:ascii="Arial" w:hAnsi="Arial" w:cs="Arial"/>
          <w:b/>
          <w:bCs/>
          <w:sz w:val="22"/>
          <w:szCs w:val="22"/>
        </w:rPr>
        <w:t>Lebenserhaltende Maßnahmen</w:t>
      </w:r>
    </w:p>
    <w:p w14:paraId="0FB52D88" w14:textId="77777777" w:rsidR="00F70053" w:rsidRPr="00F70053" w:rsidRDefault="00F70053" w:rsidP="0016562A">
      <w:pPr>
        <w:spacing w:after="0" w:line="276" w:lineRule="auto"/>
        <w:jc w:val="both"/>
        <w:rPr>
          <w:rFonts w:ascii="Arial" w:hAnsi="Arial" w:cs="Arial"/>
          <w:sz w:val="22"/>
          <w:szCs w:val="22"/>
        </w:rPr>
      </w:pPr>
      <w:r w:rsidRPr="00F70053">
        <w:rPr>
          <w:rFonts w:ascii="Arial" w:hAnsi="Arial" w:cs="Arial"/>
          <w:sz w:val="22"/>
          <w:szCs w:val="22"/>
        </w:rPr>
        <w:t>In den oben beschriebenen Situationen wünsche ich, dass alle lebenserhaltenden Maßnahmen unterlassen werden. Hunger und Durst sollen auf natürliche Weise gestillt werden, ggf. mit Unterstützung bei der natürlichen Nahrungs- und Flüssigkeitsaufnahme. Ich wünsche fachgerechte Pflege von Mund und Schleimhäuten sowie menschenwürdige Unterbringung, Zuwendung, Körperpflege und die Linderung von Schmerzen, Atemnot, Übelkeit, Angst, Unruhe und anderen belastenden Symptomen.</w:t>
      </w:r>
    </w:p>
    <w:p w14:paraId="3D9D4EC5" w14:textId="77777777" w:rsidR="00F70053" w:rsidRDefault="00F70053" w:rsidP="0016562A">
      <w:pPr>
        <w:spacing w:after="0" w:line="276" w:lineRule="auto"/>
        <w:jc w:val="both"/>
        <w:rPr>
          <w:rFonts w:ascii="Arial" w:hAnsi="Arial" w:cs="Arial"/>
          <w:b/>
          <w:bCs/>
          <w:sz w:val="22"/>
          <w:szCs w:val="22"/>
        </w:rPr>
      </w:pPr>
    </w:p>
    <w:p w14:paraId="34A06544" w14:textId="3AE6A6E4" w:rsidR="00F70053" w:rsidRPr="00F70053" w:rsidRDefault="00F70053" w:rsidP="0016562A">
      <w:pPr>
        <w:spacing w:after="0" w:line="276" w:lineRule="auto"/>
        <w:jc w:val="both"/>
        <w:rPr>
          <w:rFonts w:ascii="Arial" w:hAnsi="Arial" w:cs="Arial"/>
          <w:b/>
          <w:bCs/>
          <w:sz w:val="22"/>
          <w:szCs w:val="22"/>
        </w:rPr>
      </w:pPr>
      <w:r w:rsidRPr="00F70053">
        <w:rPr>
          <w:rFonts w:ascii="Arial" w:hAnsi="Arial" w:cs="Arial"/>
          <w:b/>
          <w:bCs/>
          <w:sz w:val="22"/>
          <w:szCs w:val="22"/>
        </w:rPr>
        <w:t>Schmerz- und Symptombehandlung</w:t>
      </w:r>
    </w:p>
    <w:p w14:paraId="0859B7A6" w14:textId="77777777" w:rsidR="00F70053" w:rsidRPr="00F70053" w:rsidRDefault="00F70053" w:rsidP="0016562A">
      <w:pPr>
        <w:spacing w:after="0" w:line="276" w:lineRule="auto"/>
        <w:jc w:val="both"/>
        <w:rPr>
          <w:rFonts w:ascii="Arial" w:hAnsi="Arial" w:cs="Arial"/>
          <w:sz w:val="22"/>
          <w:szCs w:val="22"/>
        </w:rPr>
      </w:pPr>
      <w:r w:rsidRPr="00F70053">
        <w:rPr>
          <w:rFonts w:ascii="Arial" w:hAnsi="Arial" w:cs="Arial"/>
          <w:sz w:val="22"/>
          <w:szCs w:val="22"/>
        </w:rPr>
        <w:t>In den oben beschriebenen Situationen wünsche ich eine fachgerechte Schmerz- und Symptombehandlung. Versagen alle sonstigen medizinischen Möglichkeiten zur Kontrolle von Schmerzen und Symptomen, akzeptiere ich auch Mittel mit bewusstseinsdämpfender Wirkung zur Beschwerdelinderung. Die unwahrscheinliche Möglichkeit einer ungewollten Verkürzung meiner Lebenszeit durch solche Maßnahmen nehme ich in Kauf.</w:t>
      </w:r>
    </w:p>
    <w:p w14:paraId="3BB2F7A8" w14:textId="77777777" w:rsidR="0016562A" w:rsidRDefault="0016562A" w:rsidP="0016562A">
      <w:pPr>
        <w:spacing w:after="0" w:line="276" w:lineRule="auto"/>
        <w:jc w:val="both"/>
        <w:rPr>
          <w:rFonts w:ascii="Arial" w:hAnsi="Arial" w:cs="Arial"/>
          <w:b/>
          <w:bCs/>
          <w:sz w:val="22"/>
          <w:szCs w:val="22"/>
        </w:rPr>
      </w:pPr>
    </w:p>
    <w:p w14:paraId="74E71BE4" w14:textId="2AE203A7" w:rsidR="00F70053" w:rsidRPr="00F70053" w:rsidRDefault="00F70053" w:rsidP="0016562A">
      <w:pPr>
        <w:spacing w:after="0" w:line="276" w:lineRule="auto"/>
        <w:jc w:val="both"/>
        <w:rPr>
          <w:rFonts w:ascii="Arial" w:hAnsi="Arial" w:cs="Arial"/>
          <w:b/>
          <w:bCs/>
          <w:sz w:val="22"/>
          <w:szCs w:val="22"/>
        </w:rPr>
      </w:pPr>
      <w:r w:rsidRPr="00F70053">
        <w:rPr>
          <w:rFonts w:ascii="Arial" w:hAnsi="Arial" w:cs="Arial"/>
          <w:b/>
          <w:bCs/>
          <w:sz w:val="22"/>
          <w:szCs w:val="22"/>
        </w:rPr>
        <w:lastRenderedPageBreak/>
        <w:t>Künstliche Ernährung und Flüssigkeitszufuhr</w:t>
      </w:r>
    </w:p>
    <w:p w14:paraId="6125E9B2" w14:textId="77777777" w:rsidR="00F70053" w:rsidRPr="00F70053" w:rsidRDefault="00F70053" w:rsidP="0016562A">
      <w:pPr>
        <w:spacing w:after="0" w:line="276" w:lineRule="auto"/>
        <w:jc w:val="both"/>
        <w:rPr>
          <w:rFonts w:ascii="Arial" w:hAnsi="Arial" w:cs="Arial"/>
          <w:sz w:val="22"/>
          <w:szCs w:val="22"/>
        </w:rPr>
      </w:pPr>
      <w:r w:rsidRPr="00F70053">
        <w:rPr>
          <w:rFonts w:ascii="Arial" w:hAnsi="Arial" w:cs="Arial"/>
          <w:sz w:val="22"/>
          <w:szCs w:val="22"/>
        </w:rPr>
        <w:t>In den oben beschriebenen Situationen wünsche ich keine künstliche Ernährung – unabhängig von der Form der Zuführung (z. B. Magensonde durch Mund, Nase oder Bauchdecke, venöser Zugang) – sowie keine künstliche Flüssigkeitszufuhr.</w:t>
      </w:r>
    </w:p>
    <w:p w14:paraId="620F28E2" w14:textId="77777777" w:rsidR="00F70053" w:rsidRDefault="00F70053" w:rsidP="0016562A">
      <w:pPr>
        <w:spacing w:after="0" w:line="276" w:lineRule="auto"/>
        <w:jc w:val="both"/>
        <w:rPr>
          <w:rFonts w:ascii="Arial" w:hAnsi="Arial" w:cs="Arial"/>
          <w:b/>
          <w:bCs/>
          <w:sz w:val="22"/>
          <w:szCs w:val="22"/>
        </w:rPr>
      </w:pPr>
    </w:p>
    <w:p w14:paraId="068332DA" w14:textId="322C2188" w:rsidR="00F70053" w:rsidRPr="00F70053" w:rsidRDefault="00F70053" w:rsidP="0016562A">
      <w:pPr>
        <w:spacing w:after="0" w:line="276" w:lineRule="auto"/>
        <w:jc w:val="both"/>
        <w:rPr>
          <w:rFonts w:ascii="Arial" w:hAnsi="Arial" w:cs="Arial"/>
          <w:b/>
          <w:bCs/>
          <w:sz w:val="22"/>
          <w:szCs w:val="22"/>
        </w:rPr>
      </w:pPr>
      <w:r w:rsidRPr="00F70053">
        <w:rPr>
          <w:rFonts w:ascii="Arial" w:hAnsi="Arial" w:cs="Arial"/>
          <w:b/>
          <w:bCs/>
          <w:sz w:val="22"/>
          <w:szCs w:val="22"/>
        </w:rPr>
        <w:t>Wiederbelebung</w:t>
      </w:r>
    </w:p>
    <w:p w14:paraId="724278DC" w14:textId="77777777" w:rsidR="00F70053" w:rsidRPr="00F70053" w:rsidRDefault="00F70053" w:rsidP="0016562A">
      <w:pPr>
        <w:spacing w:after="0" w:line="276" w:lineRule="auto"/>
        <w:jc w:val="both"/>
        <w:rPr>
          <w:rFonts w:ascii="Arial" w:hAnsi="Arial" w:cs="Arial"/>
          <w:sz w:val="22"/>
          <w:szCs w:val="22"/>
        </w:rPr>
      </w:pPr>
      <w:r w:rsidRPr="00F70053">
        <w:rPr>
          <w:rFonts w:ascii="Arial" w:hAnsi="Arial" w:cs="Arial"/>
          <w:sz w:val="22"/>
          <w:szCs w:val="22"/>
        </w:rPr>
        <w:t>Generell wünsche ich keine Wiederbelebung, wenn ein Herz-Kreislauf-Stillstand unbeobachtet eingetreten ist, sicher länger als fünf Minuten bestanden hat oder der initiale Herzrhythmus im EKG des Rettungsdienstes bzw. anderer professioneller Helfender eine Asystolie zeigt.</w:t>
      </w:r>
    </w:p>
    <w:p w14:paraId="7B237B71" w14:textId="77777777" w:rsidR="00F70053" w:rsidRPr="00F70053" w:rsidRDefault="00F70053" w:rsidP="0016562A">
      <w:pPr>
        <w:spacing w:after="0" w:line="276" w:lineRule="auto"/>
        <w:jc w:val="both"/>
        <w:rPr>
          <w:rFonts w:ascii="Arial" w:hAnsi="Arial" w:cs="Arial"/>
          <w:sz w:val="22"/>
          <w:szCs w:val="22"/>
        </w:rPr>
      </w:pPr>
      <w:r w:rsidRPr="00F70053">
        <w:rPr>
          <w:rFonts w:ascii="Arial" w:hAnsi="Arial" w:cs="Arial"/>
          <w:sz w:val="22"/>
          <w:szCs w:val="22"/>
        </w:rPr>
        <w:t xml:space="preserve">Bleibt trotz Reanimation innerhalb von 20 Minuten ein ROSC (Return </w:t>
      </w:r>
      <w:proofErr w:type="spellStart"/>
      <w:r w:rsidRPr="00F70053">
        <w:rPr>
          <w:rFonts w:ascii="Arial" w:hAnsi="Arial" w:cs="Arial"/>
          <w:sz w:val="22"/>
          <w:szCs w:val="22"/>
        </w:rPr>
        <w:t>of</w:t>
      </w:r>
      <w:proofErr w:type="spellEnd"/>
      <w:r w:rsidRPr="00F70053">
        <w:rPr>
          <w:rFonts w:ascii="Arial" w:hAnsi="Arial" w:cs="Arial"/>
          <w:sz w:val="22"/>
          <w:szCs w:val="22"/>
        </w:rPr>
        <w:t xml:space="preserve"> </w:t>
      </w:r>
      <w:proofErr w:type="spellStart"/>
      <w:r w:rsidRPr="00F70053">
        <w:rPr>
          <w:rFonts w:ascii="Arial" w:hAnsi="Arial" w:cs="Arial"/>
          <w:sz w:val="22"/>
          <w:szCs w:val="22"/>
        </w:rPr>
        <w:t>Spontaneous</w:t>
      </w:r>
      <w:proofErr w:type="spellEnd"/>
      <w:r w:rsidRPr="00F70053">
        <w:rPr>
          <w:rFonts w:ascii="Arial" w:hAnsi="Arial" w:cs="Arial"/>
          <w:sz w:val="22"/>
          <w:szCs w:val="22"/>
        </w:rPr>
        <w:t xml:space="preserve"> </w:t>
      </w:r>
      <w:proofErr w:type="spellStart"/>
      <w:r w:rsidRPr="00F70053">
        <w:rPr>
          <w:rFonts w:ascii="Arial" w:hAnsi="Arial" w:cs="Arial"/>
          <w:sz w:val="22"/>
          <w:szCs w:val="22"/>
        </w:rPr>
        <w:t>Circulation</w:t>
      </w:r>
      <w:proofErr w:type="spellEnd"/>
      <w:r w:rsidRPr="00F70053">
        <w:rPr>
          <w:rFonts w:ascii="Arial" w:hAnsi="Arial" w:cs="Arial"/>
          <w:sz w:val="22"/>
          <w:szCs w:val="22"/>
        </w:rPr>
        <w:t>) aus, sind die Reanimationsmaßnahmen einzustellen.</w:t>
      </w:r>
    </w:p>
    <w:p w14:paraId="1B439111" w14:textId="77777777" w:rsidR="00F70053" w:rsidRPr="00F70053" w:rsidRDefault="00F70053" w:rsidP="0016562A">
      <w:pPr>
        <w:spacing w:after="0" w:line="276" w:lineRule="auto"/>
        <w:jc w:val="both"/>
        <w:rPr>
          <w:rFonts w:ascii="Arial" w:hAnsi="Arial" w:cs="Arial"/>
          <w:sz w:val="22"/>
          <w:szCs w:val="22"/>
        </w:rPr>
      </w:pPr>
      <w:r w:rsidRPr="00F70053">
        <w:rPr>
          <w:rFonts w:ascii="Arial" w:hAnsi="Arial" w:cs="Arial"/>
          <w:sz w:val="22"/>
          <w:szCs w:val="22"/>
        </w:rPr>
        <w:t>In den oben genannten Situationen wünsche ich grundsätzlich die Unterlassung von Wiederbelebungsversuchen. Eine Notärztin oder ein Notarzt soll nicht verständigt bzw. im Falle einer Hinzuziehung unverzüglich über meine Ablehnung informiert werden. Auch bei einer neurologischen Rehabilitationsphase mit unklarem Ausgang wünsche ich keine Reanimation.</w:t>
      </w:r>
    </w:p>
    <w:p w14:paraId="493B26F1" w14:textId="77777777" w:rsidR="00F70053" w:rsidRDefault="00F70053" w:rsidP="0016562A">
      <w:pPr>
        <w:spacing w:after="0" w:line="276" w:lineRule="auto"/>
        <w:jc w:val="both"/>
        <w:rPr>
          <w:rFonts w:ascii="Arial" w:hAnsi="Arial" w:cs="Arial"/>
          <w:b/>
          <w:bCs/>
          <w:sz w:val="22"/>
          <w:szCs w:val="22"/>
        </w:rPr>
      </w:pPr>
    </w:p>
    <w:p w14:paraId="0A210C20" w14:textId="1932B449" w:rsidR="00F70053" w:rsidRPr="00F70053" w:rsidRDefault="00F70053" w:rsidP="0016562A">
      <w:pPr>
        <w:spacing w:after="0" w:line="276" w:lineRule="auto"/>
        <w:jc w:val="both"/>
        <w:rPr>
          <w:rFonts w:ascii="Arial" w:hAnsi="Arial" w:cs="Arial"/>
          <w:b/>
          <w:bCs/>
          <w:sz w:val="22"/>
          <w:szCs w:val="22"/>
        </w:rPr>
      </w:pPr>
      <w:r w:rsidRPr="00F70053">
        <w:rPr>
          <w:rFonts w:ascii="Arial" w:hAnsi="Arial" w:cs="Arial"/>
          <w:b/>
          <w:bCs/>
          <w:sz w:val="22"/>
          <w:szCs w:val="22"/>
        </w:rPr>
        <w:t>Künstliche Beatmung</w:t>
      </w:r>
    </w:p>
    <w:p w14:paraId="30DADE06" w14:textId="77777777" w:rsidR="00F70053" w:rsidRPr="00F70053" w:rsidRDefault="00F70053" w:rsidP="0016562A">
      <w:pPr>
        <w:spacing w:after="0" w:line="276" w:lineRule="auto"/>
        <w:jc w:val="both"/>
        <w:rPr>
          <w:rFonts w:ascii="Arial" w:hAnsi="Arial" w:cs="Arial"/>
          <w:sz w:val="22"/>
          <w:szCs w:val="22"/>
        </w:rPr>
      </w:pPr>
      <w:r w:rsidRPr="00F70053">
        <w:rPr>
          <w:rFonts w:ascii="Arial" w:hAnsi="Arial" w:cs="Arial"/>
          <w:sz w:val="22"/>
          <w:szCs w:val="22"/>
        </w:rPr>
        <w:t>In den oben beschriebenen Situationen wünsche ich, dass keine künstliche Beatmung begonnen bzw. eine bereits eingeleitete Beatmung beendet wird – vorausgesetzt, ich erhalte Medikamente zur Linderung der Luftnot. Eine mögliche Bewusstseinsdämpfung oder eine unwahrscheinliche Verkürzung meiner Lebenszeit durch diese Medikamente nehme ich in Kauf.</w:t>
      </w:r>
    </w:p>
    <w:p w14:paraId="6B028C33" w14:textId="77777777" w:rsidR="00F70053" w:rsidRDefault="00F70053" w:rsidP="0016562A">
      <w:pPr>
        <w:spacing w:after="0" w:line="276" w:lineRule="auto"/>
        <w:jc w:val="both"/>
        <w:rPr>
          <w:rFonts w:ascii="Arial" w:hAnsi="Arial" w:cs="Arial"/>
          <w:b/>
          <w:bCs/>
          <w:sz w:val="22"/>
          <w:szCs w:val="22"/>
        </w:rPr>
      </w:pPr>
    </w:p>
    <w:p w14:paraId="57846113" w14:textId="36580D49" w:rsidR="00F70053" w:rsidRPr="00F70053" w:rsidRDefault="00F70053" w:rsidP="0016562A">
      <w:pPr>
        <w:spacing w:after="0" w:line="276" w:lineRule="auto"/>
        <w:jc w:val="both"/>
        <w:rPr>
          <w:rFonts w:ascii="Arial" w:hAnsi="Arial" w:cs="Arial"/>
          <w:b/>
          <w:bCs/>
          <w:sz w:val="22"/>
          <w:szCs w:val="22"/>
        </w:rPr>
      </w:pPr>
      <w:r w:rsidRPr="00F70053">
        <w:rPr>
          <w:rFonts w:ascii="Arial" w:hAnsi="Arial" w:cs="Arial"/>
          <w:b/>
          <w:bCs/>
          <w:sz w:val="22"/>
          <w:szCs w:val="22"/>
        </w:rPr>
        <w:t>Dialyse</w:t>
      </w:r>
    </w:p>
    <w:p w14:paraId="0C8CE807" w14:textId="77777777" w:rsidR="00F70053" w:rsidRPr="00F70053" w:rsidRDefault="00F70053" w:rsidP="0016562A">
      <w:pPr>
        <w:spacing w:after="0" w:line="276" w:lineRule="auto"/>
        <w:jc w:val="both"/>
        <w:rPr>
          <w:rFonts w:ascii="Arial" w:hAnsi="Arial" w:cs="Arial"/>
          <w:sz w:val="22"/>
          <w:szCs w:val="22"/>
        </w:rPr>
      </w:pPr>
      <w:r w:rsidRPr="00F70053">
        <w:rPr>
          <w:rFonts w:ascii="Arial" w:hAnsi="Arial" w:cs="Arial"/>
          <w:sz w:val="22"/>
          <w:szCs w:val="22"/>
        </w:rPr>
        <w:t>In den oben beschriebenen Situationen wünsche ich, dass keine Dialyse begonnen bzw. eine bereits begonnene Dialyse beendet wird.</w:t>
      </w:r>
    </w:p>
    <w:p w14:paraId="39C21D26" w14:textId="77777777" w:rsidR="0016562A" w:rsidRDefault="0016562A" w:rsidP="0016562A">
      <w:pPr>
        <w:spacing w:after="0" w:line="276" w:lineRule="auto"/>
        <w:jc w:val="both"/>
        <w:rPr>
          <w:rFonts w:ascii="Arial" w:hAnsi="Arial" w:cs="Arial"/>
          <w:b/>
          <w:bCs/>
          <w:sz w:val="22"/>
          <w:szCs w:val="22"/>
        </w:rPr>
      </w:pPr>
    </w:p>
    <w:p w14:paraId="14AE0B05" w14:textId="6206CBB7" w:rsidR="00F70053" w:rsidRPr="0016562A" w:rsidRDefault="00F70053" w:rsidP="0016562A">
      <w:pPr>
        <w:spacing w:after="0" w:line="276" w:lineRule="auto"/>
        <w:jc w:val="both"/>
        <w:rPr>
          <w:rFonts w:ascii="Arial" w:hAnsi="Arial" w:cs="Arial"/>
          <w:b/>
          <w:bCs/>
          <w:sz w:val="22"/>
          <w:szCs w:val="22"/>
        </w:rPr>
      </w:pPr>
      <w:r w:rsidRPr="0016562A">
        <w:rPr>
          <w:rFonts w:ascii="Arial" w:hAnsi="Arial" w:cs="Arial"/>
          <w:b/>
          <w:bCs/>
          <w:sz w:val="22"/>
          <w:szCs w:val="22"/>
        </w:rPr>
        <w:t>Antibiotika</w:t>
      </w:r>
    </w:p>
    <w:p w14:paraId="73E97450" w14:textId="26E65FBC" w:rsidR="00F70053" w:rsidRPr="0016562A" w:rsidRDefault="00F70053" w:rsidP="0016562A">
      <w:pPr>
        <w:spacing w:after="0" w:line="276" w:lineRule="auto"/>
        <w:jc w:val="both"/>
        <w:rPr>
          <w:rFonts w:ascii="Arial" w:hAnsi="Arial" w:cs="Arial"/>
          <w:sz w:val="22"/>
          <w:szCs w:val="22"/>
        </w:rPr>
      </w:pPr>
      <w:r w:rsidRPr="0016562A">
        <w:rPr>
          <w:rFonts w:ascii="Arial" w:hAnsi="Arial" w:cs="Arial"/>
          <w:sz w:val="22"/>
          <w:szCs w:val="22"/>
        </w:rPr>
        <w:t>In den oben beschriebenen Situationen wünsche ich keine Antibiotikatherapie.</w:t>
      </w:r>
    </w:p>
    <w:p w14:paraId="22AF1807" w14:textId="77777777" w:rsidR="0016562A" w:rsidRDefault="0016562A" w:rsidP="0016562A">
      <w:pPr>
        <w:spacing w:after="0" w:line="276" w:lineRule="auto"/>
        <w:jc w:val="both"/>
        <w:rPr>
          <w:rFonts w:ascii="Arial" w:hAnsi="Arial" w:cs="Arial"/>
          <w:b/>
          <w:bCs/>
          <w:sz w:val="22"/>
          <w:szCs w:val="22"/>
        </w:rPr>
      </w:pPr>
    </w:p>
    <w:p w14:paraId="5E20156D" w14:textId="5E028B83" w:rsidR="00F70053" w:rsidRPr="0016562A" w:rsidRDefault="00F70053" w:rsidP="0016562A">
      <w:pPr>
        <w:spacing w:after="0" w:line="276" w:lineRule="auto"/>
        <w:jc w:val="both"/>
        <w:rPr>
          <w:rFonts w:ascii="Arial" w:hAnsi="Arial" w:cs="Arial"/>
          <w:b/>
          <w:bCs/>
          <w:sz w:val="22"/>
          <w:szCs w:val="22"/>
        </w:rPr>
      </w:pPr>
      <w:r w:rsidRPr="0016562A">
        <w:rPr>
          <w:rFonts w:ascii="Arial" w:hAnsi="Arial" w:cs="Arial"/>
          <w:b/>
          <w:bCs/>
          <w:sz w:val="22"/>
          <w:szCs w:val="22"/>
        </w:rPr>
        <w:t>Blut / Blutbestandteile</w:t>
      </w:r>
    </w:p>
    <w:p w14:paraId="0FE2D3E3" w14:textId="7DA8C160" w:rsidR="00F70053" w:rsidRPr="0016562A" w:rsidRDefault="00F70053" w:rsidP="0016562A">
      <w:pPr>
        <w:spacing w:after="0" w:line="276" w:lineRule="auto"/>
        <w:jc w:val="both"/>
        <w:rPr>
          <w:rFonts w:ascii="Arial" w:hAnsi="Arial" w:cs="Arial"/>
          <w:sz w:val="22"/>
          <w:szCs w:val="22"/>
        </w:rPr>
      </w:pPr>
      <w:r w:rsidRPr="0016562A">
        <w:rPr>
          <w:rFonts w:ascii="Arial" w:hAnsi="Arial" w:cs="Arial"/>
          <w:sz w:val="22"/>
          <w:szCs w:val="22"/>
        </w:rPr>
        <w:t>In den oben beschriebenen Situationen wünsche ich keine Gabe von Blut, Blutbestandteilen oder anderen Blutprodukten.</w:t>
      </w:r>
    </w:p>
    <w:p w14:paraId="0BE7646A" w14:textId="77777777" w:rsidR="00F70053" w:rsidRPr="0016562A" w:rsidRDefault="00F70053" w:rsidP="0016562A">
      <w:pPr>
        <w:spacing w:after="0" w:line="276" w:lineRule="auto"/>
        <w:jc w:val="both"/>
        <w:rPr>
          <w:rFonts w:ascii="Arial" w:hAnsi="Arial" w:cs="Arial"/>
          <w:sz w:val="22"/>
          <w:szCs w:val="22"/>
        </w:rPr>
      </w:pPr>
      <w:r w:rsidRPr="0016562A">
        <w:rPr>
          <w:rFonts w:ascii="Arial" w:hAnsi="Arial" w:cs="Arial"/>
          <w:sz w:val="22"/>
          <w:szCs w:val="22"/>
        </w:rPr>
        <w:t>Sollten mir unwissentlich Maßnahmen verabreicht worden sein, die ich in dieser Patientenverfügung eindeutig ablehne, sind diese unverzüglich einzustellen. Dazu gehören z. B. die finale Extubation sowie das Beenden sämtlicher intensivmedizinischer Maßnahmen. Ich wünsche nicht, dass eine von mir abgelehnte Therapie „eingefroren“ wird; sie ist vielmehr zu beenden.</w:t>
      </w:r>
    </w:p>
    <w:p w14:paraId="4703EBC8" w14:textId="77777777" w:rsidR="00F70053" w:rsidRPr="0016562A" w:rsidRDefault="00F70053" w:rsidP="0016562A">
      <w:pPr>
        <w:spacing w:after="0" w:line="276" w:lineRule="auto"/>
        <w:jc w:val="both"/>
        <w:rPr>
          <w:rFonts w:ascii="Arial" w:hAnsi="Arial" w:cs="Arial"/>
          <w:sz w:val="22"/>
          <w:szCs w:val="22"/>
        </w:rPr>
      </w:pPr>
      <w:r w:rsidRPr="0016562A">
        <w:rPr>
          <w:rFonts w:ascii="Arial" w:hAnsi="Arial" w:cs="Arial"/>
          <w:sz w:val="22"/>
          <w:szCs w:val="22"/>
        </w:rPr>
        <w:t xml:space="preserve">Zur Kenntnisnahme: Dies ist </w:t>
      </w:r>
      <w:r w:rsidRPr="0016562A">
        <w:rPr>
          <w:rFonts w:ascii="Arial" w:hAnsi="Arial" w:cs="Arial"/>
          <w:b/>
          <w:bCs/>
          <w:sz w:val="22"/>
          <w:szCs w:val="22"/>
        </w:rPr>
        <w:t>keine</w:t>
      </w:r>
      <w:r w:rsidRPr="0016562A">
        <w:rPr>
          <w:rFonts w:ascii="Arial" w:hAnsi="Arial" w:cs="Arial"/>
          <w:sz w:val="22"/>
          <w:szCs w:val="22"/>
        </w:rPr>
        <w:t xml:space="preserve"> „Tötung auf Verlangen“ (früher: „aktive Sterbehilfe“), sondern das Befolgen meines Behandlungswunsches. Nicht Verzicht oder Abbruch einer lebenserhaltenden Maßnahme bedürfen hier der Rechtfertigung, sondern deren Beginn bzw. Fortsetzung.</w:t>
      </w:r>
    </w:p>
    <w:p w14:paraId="78E14428" w14:textId="77777777" w:rsidR="0016562A" w:rsidRDefault="0016562A" w:rsidP="0016562A">
      <w:pPr>
        <w:spacing w:after="0" w:line="276" w:lineRule="auto"/>
        <w:jc w:val="both"/>
        <w:rPr>
          <w:rFonts w:ascii="Arial" w:hAnsi="Arial" w:cs="Arial"/>
          <w:b/>
          <w:bCs/>
          <w:sz w:val="22"/>
          <w:szCs w:val="22"/>
        </w:rPr>
      </w:pPr>
    </w:p>
    <w:p w14:paraId="51443D1C" w14:textId="5F890DC6" w:rsidR="00F70053" w:rsidRPr="0016562A" w:rsidRDefault="00F70053" w:rsidP="0016562A">
      <w:pPr>
        <w:spacing w:after="0" w:line="276" w:lineRule="auto"/>
        <w:jc w:val="both"/>
        <w:rPr>
          <w:rFonts w:ascii="Arial" w:hAnsi="Arial" w:cs="Arial"/>
          <w:sz w:val="22"/>
          <w:szCs w:val="22"/>
        </w:rPr>
      </w:pPr>
      <w:r w:rsidRPr="0016562A">
        <w:rPr>
          <w:rFonts w:ascii="Arial" w:hAnsi="Arial" w:cs="Arial"/>
          <w:b/>
          <w:bCs/>
          <w:sz w:val="22"/>
          <w:szCs w:val="22"/>
        </w:rPr>
        <w:t>Ort der Behandlung</w:t>
      </w:r>
    </w:p>
    <w:p w14:paraId="41E93277" w14:textId="77777777" w:rsidR="00F70053" w:rsidRDefault="00F70053" w:rsidP="0016562A">
      <w:pPr>
        <w:pStyle w:val="Listenabsatz"/>
        <w:spacing w:after="0" w:line="276" w:lineRule="auto"/>
        <w:ind w:left="0"/>
        <w:jc w:val="both"/>
        <w:rPr>
          <w:rFonts w:ascii="Arial" w:hAnsi="Arial" w:cs="Arial"/>
          <w:sz w:val="22"/>
          <w:szCs w:val="22"/>
        </w:rPr>
      </w:pPr>
      <w:r w:rsidRPr="00F70053">
        <w:rPr>
          <w:rFonts w:ascii="Arial" w:hAnsi="Arial" w:cs="Arial"/>
          <w:sz w:val="22"/>
          <w:szCs w:val="22"/>
        </w:rPr>
        <w:t>Ich möchte, wenn möglich, in einem Hospiz sterben. Ist dies nicht möglich, wünsche ich eine sehr gute palliativmedizinische Begleitung.</w:t>
      </w:r>
    </w:p>
    <w:p w14:paraId="48876B6B" w14:textId="77777777" w:rsidR="004B10D8" w:rsidRPr="00F70053" w:rsidRDefault="004B10D8" w:rsidP="0016562A">
      <w:pPr>
        <w:pStyle w:val="Listenabsatz"/>
        <w:spacing w:after="0" w:line="276" w:lineRule="auto"/>
        <w:ind w:left="0"/>
        <w:jc w:val="both"/>
        <w:rPr>
          <w:rFonts w:ascii="Arial" w:hAnsi="Arial" w:cs="Arial"/>
          <w:sz w:val="22"/>
          <w:szCs w:val="22"/>
        </w:rPr>
      </w:pPr>
    </w:p>
    <w:p w14:paraId="669EAFB9" w14:textId="77777777" w:rsidR="0016562A" w:rsidRDefault="0016562A" w:rsidP="0016562A">
      <w:pPr>
        <w:pStyle w:val="Listenabsatz"/>
        <w:spacing w:after="0" w:line="276" w:lineRule="auto"/>
        <w:ind w:left="0"/>
        <w:jc w:val="both"/>
        <w:rPr>
          <w:rFonts w:ascii="Arial" w:hAnsi="Arial" w:cs="Arial"/>
          <w:b/>
          <w:bCs/>
          <w:sz w:val="22"/>
          <w:szCs w:val="22"/>
        </w:rPr>
      </w:pPr>
    </w:p>
    <w:p w14:paraId="2A41CA29" w14:textId="5BD3C7A3" w:rsidR="00F70053" w:rsidRPr="00F70053" w:rsidRDefault="00F70053" w:rsidP="0016562A">
      <w:pPr>
        <w:pStyle w:val="Listenabsatz"/>
        <w:spacing w:after="0" w:line="276" w:lineRule="auto"/>
        <w:ind w:left="0"/>
        <w:jc w:val="both"/>
        <w:rPr>
          <w:rFonts w:ascii="Arial" w:hAnsi="Arial" w:cs="Arial"/>
          <w:b/>
          <w:bCs/>
          <w:sz w:val="22"/>
          <w:szCs w:val="22"/>
        </w:rPr>
      </w:pPr>
      <w:r w:rsidRPr="00F70053">
        <w:rPr>
          <w:rFonts w:ascii="Arial" w:hAnsi="Arial" w:cs="Arial"/>
          <w:b/>
          <w:bCs/>
          <w:sz w:val="22"/>
          <w:szCs w:val="22"/>
        </w:rPr>
        <w:lastRenderedPageBreak/>
        <w:t>Verbindlichkeit, Auslegung, Durchsetzung, Widerruf</w:t>
      </w:r>
    </w:p>
    <w:p w14:paraId="38F552F3" w14:textId="77777777" w:rsidR="00F70053" w:rsidRPr="00F70053" w:rsidRDefault="00F70053" w:rsidP="0016562A">
      <w:pPr>
        <w:pStyle w:val="Listenabsatz"/>
        <w:spacing w:after="0" w:line="276" w:lineRule="auto"/>
        <w:ind w:left="0"/>
        <w:jc w:val="both"/>
        <w:rPr>
          <w:rFonts w:ascii="Arial" w:hAnsi="Arial" w:cs="Arial"/>
          <w:sz w:val="22"/>
          <w:szCs w:val="22"/>
        </w:rPr>
      </w:pPr>
      <w:r w:rsidRPr="00F70053">
        <w:rPr>
          <w:rFonts w:ascii="Arial" w:hAnsi="Arial" w:cs="Arial"/>
          <w:sz w:val="22"/>
          <w:szCs w:val="22"/>
        </w:rPr>
        <w:t>Der in meiner Patientenverfügung geäußerte Wille ist von den behandelnden Ärztinnen und Ärzten sowie dem übrigen Behandlungsteam zu befolgen. Meine Vertreterin bzw. mein Vertreter (z. B. Bevollmächtigte</w:t>
      </w:r>
      <w:r w:rsidRPr="00F70053">
        <w:rPr>
          <w:rFonts w:ascii="Arial" w:hAnsi="Arial" w:cs="Arial"/>
          <w:i/>
          <w:iCs/>
          <w:sz w:val="22"/>
          <w:szCs w:val="22"/>
        </w:rPr>
        <w:t>r oder Betreuer</w:t>
      </w:r>
      <w:r w:rsidRPr="00F70053">
        <w:rPr>
          <w:rFonts w:ascii="Arial" w:hAnsi="Arial" w:cs="Arial"/>
          <w:sz w:val="22"/>
          <w:szCs w:val="22"/>
        </w:rPr>
        <w:t>in) hat dafür Sorge zu tragen, dass mein Wille durchgesetzt wird.</w:t>
      </w:r>
    </w:p>
    <w:p w14:paraId="367BF5C4" w14:textId="77777777" w:rsidR="00F70053" w:rsidRPr="00F70053" w:rsidRDefault="00F70053" w:rsidP="0016562A">
      <w:pPr>
        <w:pStyle w:val="Listenabsatz"/>
        <w:spacing w:after="0" w:line="276" w:lineRule="auto"/>
        <w:ind w:left="0"/>
        <w:jc w:val="both"/>
        <w:rPr>
          <w:rFonts w:ascii="Arial" w:hAnsi="Arial" w:cs="Arial"/>
          <w:sz w:val="22"/>
          <w:szCs w:val="22"/>
        </w:rPr>
      </w:pPr>
      <w:r w:rsidRPr="00F70053">
        <w:rPr>
          <w:rFonts w:ascii="Arial" w:hAnsi="Arial" w:cs="Arial"/>
          <w:sz w:val="22"/>
          <w:szCs w:val="22"/>
        </w:rPr>
        <w:t>Ist eine Ärztin, ein Arzt oder das Behandlungsteam nicht bereit, meinen Willen zu befolgen, erwarte ich die Einberufung einer ethischen Fallberatung oder die Übergabe an eine andere medizinische bzw. pflegerische Betreuung.</w:t>
      </w:r>
    </w:p>
    <w:p w14:paraId="4C90309A" w14:textId="77777777" w:rsidR="00F70053" w:rsidRPr="00F70053" w:rsidRDefault="00F70053" w:rsidP="0016562A">
      <w:pPr>
        <w:pStyle w:val="Listenabsatz"/>
        <w:spacing w:after="0" w:line="276" w:lineRule="auto"/>
        <w:ind w:left="0"/>
        <w:jc w:val="both"/>
        <w:rPr>
          <w:rFonts w:ascii="Arial" w:hAnsi="Arial" w:cs="Arial"/>
          <w:sz w:val="22"/>
          <w:szCs w:val="22"/>
        </w:rPr>
      </w:pPr>
      <w:r w:rsidRPr="00F70053">
        <w:rPr>
          <w:rFonts w:ascii="Arial" w:hAnsi="Arial" w:cs="Arial"/>
          <w:sz w:val="22"/>
          <w:szCs w:val="22"/>
        </w:rPr>
        <w:t>In Lebens- und Behandlungssituationen, die nicht ausdrücklich geregelt sind, ist mein mutmaßlicher Wille – möglichst im Konsens aller Beteiligten – zu ermitteln; diese Patientenverfügung dient dabei als Richtschnur. Bei Meinungsverschiedenheiten ist der Einschätzung meiner bzw. meines Bevollmächtigten besonderes Gewicht beizumessen.</w:t>
      </w:r>
    </w:p>
    <w:p w14:paraId="52A559F6" w14:textId="77777777" w:rsidR="00F70053" w:rsidRPr="00F70053" w:rsidRDefault="00F70053" w:rsidP="0016562A">
      <w:pPr>
        <w:pStyle w:val="Listenabsatz"/>
        <w:spacing w:after="0" w:line="276" w:lineRule="auto"/>
        <w:ind w:left="0"/>
        <w:jc w:val="both"/>
        <w:rPr>
          <w:rFonts w:ascii="Arial" w:hAnsi="Arial" w:cs="Arial"/>
          <w:sz w:val="22"/>
          <w:szCs w:val="22"/>
        </w:rPr>
      </w:pPr>
      <w:r w:rsidRPr="00F70053">
        <w:rPr>
          <w:rFonts w:ascii="Arial" w:hAnsi="Arial" w:cs="Arial"/>
          <w:sz w:val="22"/>
          <w:szCs w:val="22"/>
        </w:rPr>
        <w:t>Solange ich die Patientenverfügung nicht widerrufe, wünsche ich nicht, dass mir in einer konkreten Anwendungssituation ein geänderter Wille unterstellt wird.</w:t>
      </w:r>
    </w:p>
    <w:p w14:paraId="2C79204A" w14:textId="70C8418B" w:rsidR="00F70053" w:rsidRPr="00F70053" w:rsidRDefault="00F70053" w:rsidP="0016562A">
      <w:pPr>
        <w:pStyle w:val="Listenabsatz"/>
        <w:spacing w:after="0" w:line="276" w:lineRule="auto"/>
        <w:ind w:left="0"/>
        <w:jc w:val="both"/>
        <w:rPr>
          <w:rFonts w:ascii="Arial" w:hAnsi="Arial" w:cs="Arial"/>
          <w:sz w:val="22"/>
          <w:szCs w:val="22"/>
        </w:rPr>
      </w:pPr>
    </w:p>
    <w:p w14:paraId="3DD87C44" w14:textId="77777777" w:rsidR="00F70053" w:rsidRPr="00F70053" w:rsidRDefault="00F70053" w:rsidP="0016562A">
      <w:pPr>
        <w:pStyle w:val="Listenabsatz"/>
        <w:spacing w:after="0" w:line="276" w:lineRule="auto"/>
        <w:ind w:left="0"/>
        <w:jc w:val="both"/>
        <w:rPr>
          <w:rFonts w:ascii="Arial" w:hAnsi="Arial" w:cs="Arial"/>
          <w:b/>
          <w:bCs/>
          <w:sz w:val="22"/>
          <w:szCs w:val="22"/>
        </w:rPr>
      </w:pPr>
      <w:r w:rsidRPr="00F70053">
        <w:rPr>
          <w:rFonts w:ascii="Arial" w:hAnsi="Arial" w:cs="Arial"/>
          <w:b/>
          <w:bCs/>
          <w:sz w:val="22"/>
          <w:szCs w:val="22"/>
        </w:rPr>
        <w:t>Hinweise auf weitere Vorsorgeverfügungen</w:t>
      </w:r>
    </w:p>
    <w:p w14:paraId="35241E30" w14:textId="77777777" w:rsidR="00F70053" w:rsidRPr="00F70053" w:rsidRDefault="00F70053" w:rsidP="0016562A">
      <w:pPr>
        <w:pStyle w:val="Listenabsatz"/>
        <w:spacing w:after="0" w:line="276" w:lineRule="auto"/>
        <w:ind w:left="0"/>
        <w:jc w:val="both"/>
        <w:rPr>
          <w:rFonts w:ascii="Arial" w:hAnsi="Arial" w:cs="Arial"/>
          <w:sz w:val="22"/>
          <w:szCs w:val="22"/>
        </w:rPr>
      </w:pPr>
      <w:r w:rsidRPr="00F70053">
        <w:rPr>
          <w:rFonts w:ascii="Arial" w:hAnsi="Arial" w:cs="Arial"/>
          <w:sz w:val="22"/>
          <w:szCs w:val="22"/>
        </w:rPr>
        <w:t>Neben dieser Patientenverfügung habe ich Vorsorgevollmachten für Gesundheitsangelegenheiten erteilt und deren Inhalt mit den von mir Bevollmächtigten besprochen:</w:t>
      </w:r>
    </w:p>
    <w:p w14:paraId="5CF7163E" w14:textId="77777777" w:rsidR="0016562A" w:rsidRDefault="0016562A" w:rsidP="0016562A">
      <w:pPr>
        <w:pStyle w:val="Listenabsatz"/>
        <w:spacing w:after="0" w:line="276" w:lineRule="auto"/>
        <w:ind w:left="0"/>
        <w:jc w:val="both"/>
        <w:rPr>
          <w:rFonts w:ascii="Arial" w:hAnsi="Arial" w:cs="Arial"/>
          <w:sz w:val="22"/>
          <w:szCs w:val="22"/>
        </w:rPr>
      </w:pPr>
    </w:p>
    <w:p w14:paraId="78A638FA" w14:textId="77777777" w:rsidR="0016562A" w:rsidRDefault="00F70053" w:rsidP="0016562A">
      <w:pPr>
        <w:pStyle w:val="Listenabsatz"/>
        <w:spacing w:after="0" w:line="276" w:lineRule="auto"/>
        <w:ind w:left="0"/>
        <w:jc w:val="both"/>
        <w:rPr>
          <w:rFonts w:ascii="Arial" w:hAnsi="Arial" w:cs="Arial"/>
          <w:sz w:val="22"/>
          <w:szCs w:val="22"/>
        </w:rPr>
      </w:pPr>
      <w:r w:rsidRPr="00F70053">
        <w:rPr>
          <w:rFonts w:ascii="Arial" w:hAnsi="Arial" w:cs="Arial"/>
          <w:sz w:val="22"/>
          <w:szCs w:val="22"/>
        </w:rPr>
        <w:t>Bevollmächtigte Person</w:t>
      </w:r>
    </w:p>
    <w:p w14:paraId="5275E1CC" w14:textId="77777777" w:rsidR="0016562A" w:rsidRDefault="00F70053" w:rsidP="0016562A">
      <w:pPr>
        <w:pStyle w:val="Listenabsatz"/>
        <w:spacing w:after="0" w:line="276" w:lineRule="auto"/>
        <w:ind w:left="0"/>
        <w:jc w:val="both"/>
        <w:rPr>
          <w:rFonts w:ascii="Arial" w:hAnsi="Arial" w:cs="Arial"/>
          <w:sz w:val="22"/>
          <w:szCs w:val="22"/>
        </w:rPr>
      </w:pPr>
      <w:r w:rsidRPr="00F70053">
        <w:rPr>
          <w:rFonts w:ascii="Arial" w:hAnsi="Arial" w:cs="Arial"/>
          <w:sz w:val="22"/>
          <w:szCs w:val="22"/>
        </w:rPr>
        <w:t>Name: ……………………………………………………………</w:t>
      </w:r>
    </w:p>
    <w:p w14:paraId="2D526E5E" w14:textId="77777777" w:rsidR="0016562A" w:rsidRDefault="00F70053" w:rsidP="0016562A">
      <w:pPr>
        <w:pStyle w:val="Listenabsatz"/>
        <w:spacing w:after="0" w:line="276" w:lineRule="auto"/>
        <w:ind w:left="0"/>
        <w:jc w:val="both"/>
        <w:rPr>
          <w:rFonts w:ascii="Arial" w:hAnsi="Arial" w:cs="Arial"/>
          <w:sz w:val="22"/>
          <w:szCs w:val="22"/>
        </w:rPr>
      </w:pPr>
      <w:r w:rsidRPr="00F70053">
        <w:rPr>
          <w:rFonts w:ascii="Arial" w:hAnsi="Arial" w:cs="Arial"/>
          <w:sz w:val="22"/>
          <w:szCs w:val="22"/>
        </w:rPr>
        <w:t>Anschrift: …………………………………………………………</w:t>
      </w:r>
    </w:p>
    <w:p w14:paraId="45A6D6FA" w14:textId="143E1904" w:rsidR="00F70053" w:rsidRPr="00F70053" w:rsidRDefault="00F70053" w:rsidP="0016562A">
      <w:pPr>
        <w:pStyle w:val="Listenabsatz"/>
        <w:spacing w:after="0" w:line="276" w:lineRule="auto"/>
        <w:ind w:left="0"/>
        <w:jc w:val="both"/>
        <w:rPr>
          <w:rFonts w:ascii="Arial" w:hAnsi="Arial" w:cs="Arial"/>
          <w:sz w:val="22"/>
          <w:szCs w:val="22"/>
        </w:rPr>
      </w:pPr>
      <w:r w:rsidRPr="00F70053">
        <w:rPr>
          <w:rFonts w:ascii="Arial" w:hAnsi="Arial" w:cs="Arial"/>
          <w:sz w:val="22"/>
          <w:szCs w:val="22"/>
        </w:rPr>
        <w:t>Kontakt: ……………………………………………………</w:t>
      </w:r>
      <w:proofErr w:type="gramStart"/>
      <w:r w:rsidRPr="00F70053">
        <w:rPr>
          <w:rFonts w:ascii="Arial" w:hAnsi="Arial" w:cs="Arial"/>
          <w:sz w:val="22"/>
          <w:szCs w:val="22"/>
        </w:rPr>
        <w:t>…….</w:t>
      </w:r>
      <w:proofErr w:type="gramEnd"/>
      <w:r w:rsidRPr="00F70053">
        <w:rPr>
          <w:rFonts w:ascii="Arial" w:hAnsi="Arial" w:cs="Arial"/>
          <w:sz w:val="22"/>
          <w:szCs w:val="22"/>
        </w:rPr>
        <w:t>.</w:t>
      </w:r>
    </w:p>
    <w:p w14:paraId="42A4888D" w14:textId="77777777" w:rsidR="0016562A" w:rsidRDefault="0016562A" w:rsidP="0016562A">
      <w:pPr>
        <w:pStyle w:val="Listenabsatz"/>
        <w:spacing w:after="0" w:line="276" w:lineRule="auto"/>
        <w:ind w:left="0"/>
        <w:jc w:val="both"/>
        <w:rPr>
          <w:rFonts w:ascii="Arial" w:hAnsi="Arial" w:cs="Arial"/>
          <w:sz w:val="22"/>
          <w:szCs w:val="22"/>
        </w:rPr>
      </w:pPr>
    </w:p>
    <w:p w14:paraId="308A929E" w14:textId="13AFADCF" w:rsidR="0016562A" w:rsidRDefault="0016562A" w:rsidP="0016562A">
      <w:pPr>
        <w:pStyle w:val="Listenabsatz"/>
        <w:spacing w:after="0" w:line="276" w:lineRule="auto"/>
        <w:ind w:left="0"/>
        <w:jc w:val="both"/>
        <w:rPr>
          <w:rFonts w:ascii="Arial" w:hAnsi="Arial" w:cs="Arial"/>
          <w:sz w:val="22"/>
          <w:szCs w:val="22"/>
        </w:rPr>
      </w:pPr>
      <w:r>
        <w:rPr>
          <w:rFonts w:ascii="Arial" w:hAnsi="Arial" w:cs="Arial"/>
          <w:sz w:val="22"/>
          <w:szCs w:val="22"/>
        </w:rPr>
        <w:t>und</w:t>
      </w:r>
    </w:p>
    <w:p w14:paraId="45AD6992" w14:textId="77777777" w:rsidR="0016562A" w:rsidRDefault="0016562A" w:rsidP="0016562A">
      <w:pPr>
        <w:pStyle w:val="Listenabsatz"/>
        <w:spacing w:after="0" w:line="276" w:lineRule="auto"/>
        <w:ind w:left="0"/>
        <w:jc w:val="both"/>
        <w:rPr>
          <w:rFonts w:ascii="Arial" w:hAnsi="Arial" w:cs="Arial"/>
          <w:sz w:val="22"/>
          <w:szCs w:val="22"/>
        </w:rPr>
      </w:pPr>
    </w:p>
    <w:p w14:paraId="17F116E9" w14:textId="3D1765E9" w:rsidR="0016562A" w:rsidRDefault="00F70053" w:rsidP="0016562A">
      <w:pPr>
        <w:pStyle w:val="Listenabsatz"/>
        <w:spacing w:after="0" w:line="276" w:lineRule="auto"/>
        <w:ind w:left="0"/>
        <w:jc w:val="both"/>
        <w:rPr>
          <w:rFonts w:ascii="Arial" w:hAnsi="Arial" w:cs="Arial"/>
          <w:sz w:val="22"/>
          <w:szCs w:val="22"/>
        </w:rPr>
      </w:pPr>
      <w:r w:rsidRPr="00F70053">
        <w:rPr>
          <w:rFonts w:ascii="Arial" w:hAnsi="Arial" w:cs="Arial"/>
          <w:sz w:val="22"/>
          <w:szCs w:val="22"/>
        </w:rPr>
        <w:t>Bevollmächtigte Person</w:t>
      </w:r>
    </w:p>
    <w:p w14:paraId="2408E6B9" w14:textId="77777777" w:rsidR="0016562A" w:rsidRDefault="00F70053" w:rsidP="0016562A">
      <w:pPr>
        <w:pStyle w:val="Listenabsatz"/>
        <w:spacing w:after="0" w:line="276" w:lineRule="auto"/>
        <w:ind w:left="0"/>
        <w:jc w:val="both"/>
        <w:rPr>
          <w:rFonts w:ascii="Arial" w:hAnsi="Arial" w:cs="Arial"/>
          <w:sz w:val="22"/>
          <w:szCs w:val="22"/>
        </w:rPr>
      </w:pPr>
      <w:r w:rsidRPr="00F70053">
        <w:rPr>
          <w:rFonts w:ascii="Arial" w:hAnsi="Arial" w:cs="Arial"/>
          <w:sz w:val="22"/>
          <w:szCs w:val="22"/>
        </w:rPr>
        <w:t>Name: ……………………………………………………………</w:t>
      </w:r>
    </w:p>
    <w:p w14:paraId="0ECA7E50" w14:textId="77777777" w:rsidR="0016562A" w:rsidRDefault="00F70053" w:rsidP="0016562A">
      <w:pPr>
        <w:pStyle w:val="Listenabsatz"/>
        <w:spacing w:after="0" w:line="276" w:lineRule="auto"/>
        <w:ind w:left="0"/>
        <w:jc w:val="both"/>
        <w:rPr>
          <w:rFonts w:ascii="Arial" w:hAnsi="Arial" w:cs="Arial"/>
          <w:sz w:val="22"/>
          <w:szCs w:val="22"/>
        </w:rPr>
      </w:pPr>
      <w:r w:rsidRPr="00F70053">
        <w:rPr>
          <w:rFonts w:ascii="Arial" w:hAnsi="Arial" w:cs="Arial"/>
          <w:sz w:val="22"/>
          <w:szCs w:val="22"/>
        </w:rPr>
        <w:t>Anschrift: …………………………………………………………</w:t>
      </w:r>
    </w:p>
    <w:p w14:paraId="2C920FDC" w14:textId="709492A4" w:rsidR="00F70053" w:rsidRPr="00F70053" w:rsidRDefault="00F70053" w:rsidP="0016562A">
      <w:pPr>
        <w:pStyle w:val="Listenabsatz"/>
        <w:spacing w:after="0" w:line="276" w:lineRule="auto"/>
        <w:ind w:left="0"/>
        <w:jc w:val="both"/>
        <w:rPr>
          <w:rFonts w:ascii="Arial" w:hAnsi="Arial" w:cs="Arial"/>
          <w:sz w:val="22"/>
          <w:szCs w:val="22"/>
        </w:rPr>
      </w:pPr>
      <w:r w:rsidRPr="00F70053">
        <w:rPr>
          <w:rFonts w:ascii="Arial" w:hAnsi="Arial" w:cs="Arial"/>
          <w:sz w:val="22"/>
          <w:szCs w:val="22"/>
        </w:rPr>
        <w:t>Kontakt: ……………………………………………………</w:t>
      </w:r>
      <w:proofErr w:type="gramStart"/>
      <w:r w:rsidRPr="00F70053">
        <w:rPr>
          <w:rFonts w:ascii="Arial" w:hAnsi="Arial" w:cs="Arial"/>
          <w:sz w:val="22"/>
          <w:szCs w:val="22"/>
        </w:rPr>
        <w:t>…….</w:t>
      </w:r>
      <w:proofErr w:type="gramEnd"/>
      <w:r w:rsidRPr="00F70053">
        <w:rPr>
          <w:rFonts w:ascii="Arial" w:hAnsi="Arial" w:cs="Arial"/>
          <w:sz w:val="22"/>
          <w:szCs w:val="22"/>
        </w:rPr>
        <w:t>.</w:t>
      </w:r>
    </w:p>
    <w:p w14:paraId="7A7738FE" w14:textId="095C89B9" w:rsidR="00F70053" w:rsidRPr="00F70053" w:rsidRDefault="00F70053" w:rsidP="0016562A">
      <w:pPr>
        <w:pStyle w:val="Listenabsatz"/>
        <w:spacing w:after="0" w:line="276" w:lineRule="auto"/>
        <w:ind w:left="0"/>
        <w:jc w:val="both"/>
        <w:rPr>
          <w:rFonts w:ascii="Arial" w:hAnsi="Arial" w:cs="Arial"/>
          <w:sz w:val="22"/>
          <w:szCs w:val="22"/>
        </w:rPr>
      </w:pPr>
    </w:p>
    <w:p w14:paraId="4AD272D1" w14:textId="77777777" w:rsidR="00F70053" w:rsidRPr="00F70053" w:rsidRDefault="00F70053" w:rsidP="0016562A">
      <w:pPr>
        <w:pStyle w:val="Listenabsatz"/>
        <w:spacing w:after="0" w:line="276" w:lineRule="auto"/>
        <w:ind w:left="0"/>
        <w:jc w:val="both"/>
        <w:rPr>
          <w:rFonts w:ascii="Arial" w:hAnsi="Arial" w:cs="Arial"/>
          <w:b/>
          <w:bCs/>
          <w:sz w:val="22"/>
          <w:szCs w:val="22"/>
        </w:rPr>
      </w:pPr>
      <w:r w:rsidRPr="00F70053">
        <w:rPr>
          <w:rFonts w:ascii="Arial" w:hAnsi="Arial" w:cs="Arial"/>
          <w:b/>
          <w:bCs/>
          <w:sz w:val="22"/>
          <w:szCs w:val="22"/>
        </w:rPr>
        <w:t>Organspende</w:t>
      </w:r>
    </w:p>
    <w:p w14:paraId="068B9039" w14:textId="77777777" w:rsidR="00F70053" w:rsidRPr="00F70053" w:rsidRDefault="00F70053" w:rsidP="0016562A">
      <w:pPr>
        <w:pStyle w:val="Listenabsatz"/>
        <w:spacing w:after="0" w:line="276" w:lineRule="auto"/>
        <w:ind w:left="0"/>
        <w:jc w:val="both"/>
        <w:rPr>
          <w:rFonts w:ascii="Arial" w:hAnsi="Arial" w:cs="Arial"/>
          <w:sz w:val="22"/>
          <w:szCs w:val="22"/>
        </w:rPr>
      </w:pPr>
      <w:r w:rsidRPr="00F70053">
        <w:rPr>
          <w:rFonts w:ascii="Arial" w:hAnsi="Arial" w:cs="Arial"/>
          <w:sz w:val="22"/>
          <w:szCs w:val="22"/>
        </w:rPr>
        <w:t>Ich stimme der Entnahme meiner Organe nach meinem Tod zu Transplantationszwecken zu. Führt eine sich abzeichnende Hirntodsituation dazu, dass dafür Maßnahmen erforderlich werden, die ich in dieser Patientenverfügung ausgeschlossen habe, geht meine erklärte Bereitschaft zur Organspende vor.</w:t>
      </w:r>
    </w:p>
    <w:p w14:paraId="33289B72" w14:textId="3E1C3CB3" w:rsidR="00F70053" w:rsidRPr="00F70053" w:rsidRDefault="00F70053" w:rsidP="0016562A">
      <w:pPr>
        <w:pStyle w:val="Listenabsatz"/>
        <w:spacing w:after="0" w:line="276" w:lineRule="auto"/>
        <w:ind w:left="0"/>
        <w:jc w:val="both"/>
        <w:rPr>
          <w:rFonts w:ascii="Arial" w:hAnsi="Arial" w:cs="Arial"/>
          <w:sz w:val="22"/>
          <w:szCs w:val="22"/>
        </w:rPr>
      </w:pPr>
    </w:p>
    <w:p w14:paraId="37E03BDB" w14:textId="77777777" w:rsidR="00F70053" w:rsidRPr="00F70053" w:rsidRDefault="00F70053" w:rsidP="0016562A">
      <w:pPr>
        <w:pStyle w:val="Listenabsatz"/>
        <w:spacing w:after="0" w:line="276" w:lineRule="auto"/>
        <w:ind w:left="0"/>
        <w:jc w:val="both"/>
        <w:rPr>
          <w:rFonts w:ascii="Arial" w:hAnsi="Arial" w:cs="Arial"/>
          <w:b/>
          <w:bCs/>
          <w:sz w:val="22"/>
          <w:szCs w:val="22"/>
        </w:rPr>
      </w:pPr>
      <w:r w:rsidRPr="00F70053">
        <w:rPr>
          <w:rFonts w:ascii="Arial" w:hAnsi="Arial" w:cs="Arial"/>
          <w:b/>
          <w:bCs/>
          <w:sz w:val="22"/>
          <w:szCs w:val="22"/>
        </w:rPr>
        <w:t>Schlussbemerkungen</w:t>
      </w:r>
    </w:p>
    <w:p w14:paraId="3065196D" w14:textId="77777777" w:rsidR="00F70053" w:rsidRPr="00F70053" w:rsidRDefault="00F70053" w:rsidP="0016562A">
      <w:pPr>
        <w:pStyle w:val="Listenabsatz"/>
        <w:spacing w:after="0" w:line="276" w:lineRule="auto"/>
        <w:ind w:left="0"/>
        <w:jc w:val="both"/>
        <w:rPr>
          <w:rFonts w:ascii="Arial" w:hAnsi="Arial" w:cs="Arial"/>
          <w:sz w:val="22"/>
          <w:szCs w:val="22"/>
        </w:rPr>
      </w:pPr>
      <w:r w:rsidRPr="00F70053">
        <w:rPr>
          <w:rFonts w:ascii="Arial" w:hAnsi="Arial" w:cs="Arial"/>
          <w:sz w:val="22"/>
          <w:szCs w:val="22"/>
        </w:rPr>
        <w:t>Mir ist bekannt, dass ich diese Patientenverfügung jederzeit ändern oder widerrufen kann. Ich bin mir der Inhalte und Konsequenzen meiner Entscheidungen bewusst, habe die Verfügung eigenverantwortlich und ohne äußeren Druck erstellt und befinde mich im Vollbesitz meiner geistigen Kräfte. Die Verfügung gilt, bis ich sie widerrufe.</w:t>
      </w:r>
    </w:p>
    <w:p w14:paraId="318D2E69" w14:textId="5C51653C" w:rsidR="00F70053" w:rsidRDefault="00F70053" w:rsidP="0016562A">
      <w:pPr>
        <w:pStyle w:val="Listenabsatz"/>
        <w:spacing w:after="0" w:line="276" w:lineRule="auto"/>
        <w:ind w:left="0"/>
        <w:jc w:val="both"/>
        <w:rPr>
          <w:rFonts w:ascii="Arial" w:hAnsi="Arial" w:cs="Arial"/>
          <w:sz w:val="22"/>
          <w:szCs w:val="22"/>
        </w:rPr>
      </w:pPr>
    </w:p>
    <w:p w14:paraId="13B1183E" w14:textId="77777777" w:rsidR="0016562A" w:rsidRDefault="0016562A" w:rsidP="0016562A">
      <w:pPr>
        <w:pStyle w:val="Listenabsatz"/>
        <w:spacing w:after="0" w:line="276" w:lineRule="auto"/>
        <w:ind w:left="0"/>
        <w:jc w:val="both"/>
        <w:rPr>
          <w:rFonts w:ascii="Arial" w:hAnsi="Arial" w:cs="Arial"/>
          <w:sz w:val="22"/>
          <w:szCs w:val="22"/>
        </w:rPr>
      </w:pPr>
    </w:p>
    <w:p w14:paraId="548FF801" w14:textId="77777777" w:rsidR="0016562A" w:rsidRDefault="0016562A" w:rsidP="0016562A">
      <w:pPr>
        <w:pStyle w:val="Listenabsatz"/>
        <w:spacing w:after="0" w:line="276" w:lineRule="auto"/>
        <w:ind w:left="0"/>
        <w:jc w:val="both"/>
        <w:rPr>
          <w:rFonts w:ascii="Arial" w:hAnsi="Arial" w:cs="Arial"/>
          <w:sz w:val="22"/>
          <w:szCs w:val="22"/>
        </w:rPr>
      </w:pPr>
    </w:p>
    <w:p w14:paraId="15D51EB6" w14:textId="77777777" w:rsidR="0016562A" w:rsidRPr="00F70053" w:rsidRDefault="0016562A" w:rsidP="0016562A">
      <w:pPr>
        <w:pStyle w:val="Listenabsatz"/>
        <w:spacing w:after="0" w:line="276" w:lineRule="auto"/>
        <w:ind w:left="0"/>
        <w:jc w:val="both"/>
        <w:rPr>
          <w:rFonts w:ascii="Arial" w:hAnsi="Arial" w:cs="Arial"/>
          <w:sz w:val="22"/>
          <w:szCs w:val="22"/>
        </w:rPr>
      </w:pPr>
    </w:p>
    <w:p w14:paraId="23F85CF5" w14:textId="2C07D93A" w:rsidR="00F70053" w:rsidRPr="00F70053" w:rsidRDefault="00F70053" w:rsidP="0016562A">
      <w:pPr>
        <w:pStyle w:val="Listenabsatz"/>
        <w:spacing w:after="0" w:line="276" w:lineRule="auto"/>
        <w:ind w:left="0"/>
        <w:jc w:val="both"/>
        <w:rPr>
          <w:rFonts w:ascii="Arial" w:hAnsi="Arial" w:cs="Arial"/>
          <w:sz w:val="22"/>
          <w:szCs w:val="22"/>
        </w:rPr>
      </w:pPr>
      <w:r w:rsidRPr="00F70053">
        <w:rPr>
          <w:rFonts w:ascii="Arial" w:hAnsi="Arial" w:cs="Arial"/>
          <w:sz w:val="22"/>
          <w:szCs w:val="22"/>
        </w:rPr>
        <w:t>Ort, Datum: ___________________</w:t>
      </w:r>
      <w:r w:rsidR="0016562A">
        <w:rPr>
          <w:rFonts w:ascii="Arial" w:hAnsi="Arial" w:cs="Arial"/>
          <w:sz w:val="22"/>
          <w:szCs w:val="22"/>
        </w:rPr>
        <w:tab/>
      </w:r>
      <w:r w:rsidR="0016562A">
        <w:rPr>
          <w:rFonts w:ascii="Arial" w:hAnsi="Arial" w:cs="Arial"/>
          <w:sz w:val="22"/>
          <w:szCs w:val="22"/>
        </w:rPr>
        <w:tab/>
      </w:r>
      <w:r w:rsidRPr="00F70053">
        <w:rPr>
          <w:rFonts w:ascii="Arial" w:hAnsi="Arial" w:cs="Arial"/>
          <w:sz w:val="22"/>
          <w:szCs w:val="22"/>
        </w:rPr>
        <w:t>Unterschrift: ___________________</w:t>
      </w:r>
    </w:p>
    <w:p w14:paraId="00F1445E" w14:textId="77777777" w:rsidR="004B10D8" w:rsidRDefault="004B10D8" w:rsidP="0016562A">
      <w:pPr>
        <w:pStyle w:val="Listenabsatz"/>
        <w:spacing w:after="0" w:line="276" w:lineRule="auto"/>
        <w:ind w:left="0"/>
        <w:jc w:val="both"/>
        <w:rPr>
          <w:rFonts w:ascii="Arial" w:hAnsi="Arial" w:cs="Arial"/>
          <w:b/>
          <w:bCs/>
          <w:sz w:val="22"/>
          <w:szCs w:val="22"/>
        </w:rPr>
      </w:pPr>
    </w:p>
    <w:p w14:paraId="0A12F62E" w14:textId="0E30CB3B" w:rsidR="00F70053" w:rsidRPr="00F70053" w:rsidRDefault="00F70053" w:rsidP="0016562A">
      <w:pPr>
        <w:pStyle w:val="Listenabsatz"/>
        <w:spacing w:after="0" w:line="276" w:lineRule="auto"/>
        <w:ind w:left="0"/>
        <w:jc w:val="both"/>
        <w:rPr>
          <w:rFonts w:ascii="Arial" w:hAnsi="Arial" w:cs="Arial"/>
          <w:b/>
          <w:bCs/>
          <w:sz w:val="22"/>
          <w:szCs w:val="22"/>
        </w:rPr>
      </w:pPr>
      <w:r w:rsidRPr="00F70053">
        <w:rPr>
          <w:rFonts w:ascii="Arial" w:hAnsi="Arial" w:cs="Arial"/>
          <w:b/>
          <w:bCs/>
          <w:sz w:val="22"/>
          <w:szCs w:val="22"/>
        </w:rPr>
        <w:lastRenderedPageBreak/>
        <w:t>Aktualisierung</w:t>
      </w:r>
    </w:p>
    <w:p w14:paraId="147AE7A7" w14:textId="77777777" w:rsidR="00F70053" w:rsidRPr="00F70053" w:rsidRDefault="00F70053" w:rsidP="0016562A">
      <w:pPr>
        <w:pStyle w:val="Listenabsatz"/>
        <w:spacing w:after="0" w:line="276" w:lineRule="auto"/>
        <w:ind w:left="0"/>
        <w:jc w:val="both"/>
        <w:rPr>
          <w:rFonts w:ascii="Arial" w:hAnsi="Arial" w:cs="Arial"/>
          <w:sz w:val="22"/>
          <w:szCs w:val="22"/>
        </w:rPr>
      </w:pPr>
      <w:r w:rsidRPr="00F70053">
        <w:rPr>
          <w:rFonts w:ascii="Arial" w:hAnsi="Arial" w:cs="Arial"/>
          <w:sz w:val="22"/>
          <w:szCs w:val="22"/>
        </w:rPr>
        <w:t>Um meinen in der Patientenverfügung niedergelegten Willen zu bekräftigen, bestätige ich diesen nachstehend:</w:t>
      </w:r>
    </w:p>
    <w:p w14:paraId="2A2709A8" w14:textId="77777777" w:rsidR="0016562A" w:rsidRDefault="00F70053" w:rsidP="0016562A">
      <w:pPr>
        <w:pStyle w:val="Listenabsatz"/>
        <w:spacing w:after="0" w:line="276" w:lineRule="auto"/>
        <w:ind w:left="0"/>
        <w:jc w:val="both"/>
        <w:rPr>
          <w:rFonts w:ascii="Arial" w:hAnsi="Arial" w:cs="Arial"/>
          <w:sz w:val="22"/>
          <w:szCs w:val="22"/>
        </w:rPr>
      </w:pPr>
      <w:r w:rsidRPr="00F70053">
        <w:rPr>
          <w:rFonts w:ascii="Segoe UI Symbol" w:hAnsi="Segoe UI Symbol" w:cs="Segoe UI Symbol"/>
          <w:sz w:val="22"/>
          <w:szCs w:val="22"/>
        </w:rPr>
        <w:t>☐</w:t>
      </w:r>
      <w:r w:rsidRPr="00F70053">
        <w:rPr>
          <w:rFonts w:ascii="Arial" w:hAnsi="Arial" w:cs="Arial"/>
          <w:sz w:val="22"/>
          <w:szCs w:val="22"/>
        </w:rPr>
        <w:t xml:space="preserve"> in vollem Umfang</w:t>
      </w:r>
    </w:p>
    <w:p w14:paraId="4A15BA33" w14:textId="1E186D55" w:rsidR="00F70053" w:rsidRPr="00F70053" w:rsidRDefault="00F70053" w:rsidP="0016562A">
      <w:pPr>
        <w:pStyle w:val="Listenabsatz"/>
        <w:spacing w:after="0" w:line="276" w:lineRule="auto"/>
        <w:ind w:left="0"/>
        <w:jc w:val="both"/>
        <w:rPr>
          <w:rFonts w:ascii="Arial" w:hAnsi="Arial" w:cs="Arial"/>
          <w:sz w:val="22"/>
          <w:szCs w:val="22"/>
        </w:rPr>
      </w:pPr>
      <w:r w:rsidRPr="00F70053">
        <w:rPr>
          <w:rFonts w:ascii="Segoe UI Symbol" w:hAnsi="Segoe UI Symbol" w:cs="Segoe UI Symbol"/>
          <w:sz w:val="22"/>
          <w:szCs w:val="22"/>
        </w:rPr>
        <w:t>☐</w:t>
      </w:r>
      <w:r w:rsidRPr="00F70053">
        <w:rPr>
          <w:rFonts w:ascii="Arial" w:hAnsi="Arial" w:cs="Arial"/>
          <w:sz w:val="22"/>
          <w:szCs w:val="22"/>
        </w:rPr>
        <w:t xml:space="preserve"> mit folgenden Änderungen:</w:t>
      </w:r>
    </w:p>
    <w:p w14:paraId="3E9509C6" w14:textId="2EE7637B" w:rsidR="00F70053" w:rsidRPr="00F70053" w:rsidRDefault="0016562A" w:rsidP="0016562A">
      <w:pPr>
        <w:pStyle w:val="Listenabsatz"/>
        <w:spacing w:after="0" w:line="276" w:lineRule="auto"/>
        <w:ind w:left="0"/>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AA439B" w14:textId="77777777" w:rsidR="0016562A" w:rsidRDefault="0016562A" w:rsidP="0016562A">
      <w:pPr>
        <w:pStyle w:val="Listenabsatz"/>
        <w:spacing w:after="0" w:line="276" w:lineRule="auto"/>
        <w:ind w:left="0"/>
        <w:jc w:val="both"/>
        <w:rPr>
          <w:rFonts w:ascii="Arial" w:hAnsi="Arial" w:cs="Arial"/>
          <w:sz w:val="22"/>
          <w:szCs w:val="22"/>
        </w:rPr>
      </w:pPr>
    </w:p>
    <w:p w14:paraId="03206FEE" w14:textId="77777777" w:rsidR="0016562A" w:rsidRDefault="0016562A" w:rsidP="0016562A">
      <w:pPr>
        <w:pStyle w:val="Listenabsatz"/>
        <w:spacing w:after="0" w:line="276" w:lineRule="auto"/>
        <w:ind w:left="0"/>
        <w:jc w:val="both"/>
        <w:rPr>
          <w:rFonts w:ascii="Arial" w:hAnsi="Arial" w:cs="Arial"/>
          <w:sz w:val="22"/>
          <w:szCs w:val="22"/>
        </w:rPr>
      </w:pPr>
    </w:p>
    <w:p w14:paraId="61E66E41" w14:textId="77777777" w:rsidR="0016562A" w:rsidRDefault="0016562A" w:rsidP="0016562A">
      <w:pPr>
        <w:pStyle w:val="Listenabsatz"/>
        <w:spacing w:after="0" w:line="276" w:lineRule="auto"/>
        <w:ind w:left="0"/>
        <w:jc w:val="both"/>
        <w:rPr>
          <w:rFonts w:ascii="Arial" w:hAnsi="Arial" w:cs="Arial"/>
          <w:sz w:val="22"/>
          <w:szCs w:val="22"/>
        </w:rPr>
      </w:pPr>
    </w:p>
    <w:p w14:paraId="605A5936" w14:textId="77777777" w:rsidR="0016562A" w:rsidRDefault="0016562A" w:rsidP="0016562A">
      <w:pPr>
        <w:pStyle w:val="Listenabsatz"/>
        <w:spacing w:after="0" w:line="276" w:lineRule="auto"/>
        <w:ind w:left="0"/>
        <w:jc w:val="both"/>
        <w:rPr>
          <w:rFonts w:ascii="Arial" w:hAnsi="Arial" w:cs="Arial"/>
          <w:sz w:val="22"/>
          <w:szCs w:val="22"/>
        </w:rPr>
      </w:pPr>
    </w:p>
    <w:p w14:paraId="46C96AA5" w14:textId="339A6111" w:rsidR="003512F7" w:rsidRPr="001932A2" w:rsidRDefault="00F70053" w:rsidP="0016562A">
      <w:pPr>
        <w:pStyle w:val="Listenabsatz"/>
        <w:spacing w:after="0" w:line="276" w:lineRule="auto"/>
        <w:ind w:left="0"/>
        <w:jc w:val="both"/>
        <w:rPr>
          <w:rFonts w:ascii="Arial" w:hAnsi="Arial" w:cs="Arial"/>
          <w:sz w:val="22"/>
          <w:szCs w:val="22"/>
        </w:rPr>
      </w:pPr>
      <w:r w:rsidRPr="00F70053">
        <w:rPr>
          <w:rFonts w:ascii="Arial" w:hAnsi="Arial" w:cs="Arial"/>
          <w:sz w:val="22"/>
          <w:szCs w:val="22"/>
        </w:rPr>
        <w:t>Ort, Datum: ___________________</w:t>
      </w:r>
      <w:r w:rsidR="0016562A">
        <w:rPr>
          <w:rFonts w:ascii="Arial" w:hAnsi="Arial" w:cs="Arial"/>
          <w:sz w:val="22"/>
          <w:szCs w:val="22"/>
        </w:rPr>
        <w:tab/>
      </w:r>
      <w:r w:rsidR="0016562A">
        <w:rPr>
          <w:rFonts w:ascii="Arial" w:hAnsi="Arial" w:cs="Arial"/>
          <w:sz w:val="22"/>
          <w:szCs w:val="22"/>
        </w:rPr>
        <w:tab/>
      </w:r>
      <w:r w:rsidRPr="00F70053">
        <w:rPr>
          <w:rFonts w:ascii="Arial" w:hAnsi="Arial" w:cs="Arial"/>
          <w:sz w:val="22"/>
          <w:szCs w:val="22"/>
        </w:rPr>
        <w:t>Unterschrift: ___________________</w:t>
      </w:r>
    </w:p>
    <w:sectPr w:rsidR="003512F7" w:rsidRPr="001932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sans-serif"/>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C7156"/>
    <w:multiLevelType w:val="hybridMultilevel"/>
    <w:tmpl w:val="E304BFB2"/>
    <w:lvl w:ilvl="0" w:tplc="76FE6E30">
      <w:numFmt w:val="bullet"/>
      <w:lvlText w:val="•"/>
      <w:lvlJc w:val="left"/>
      <w:pPr>
        <w:ind w:left="1800" w:hanging="360"/>
      </w:pPr>
      <w:rPr>
        <w:rFonts w:ascii="Aptos" w:eastAsiaTheme="minorHAnsi" w:hAnsi="Aptos" w:cstheme="minorBid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15:restartNumberingAfterBreak="0">
    <w:nsid w:val="421E4078"/>
    <w:multiLevelType w:val="hybridMultilevel"/>
    <w:tmpl w:val="B22E3098"/>
    <w:lvl w:ilvl="0" w:tplc="CC36D9BC">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C755CF6"/>
    <w:multiLevelType w:val="multilevel"/>
    <w:tmpl w:val="44CC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2339186">
    <w:abstractNumId w:val="0"/>
  </w:num>
  <w:num w:numId="2" w16cid:durableId="82456254">
    <w:abstractNumId w:val="1"/>
  </w:num>
  <w:num w:numId="3" w16cid:durableId="1766733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A956E4C-095B-4201-AE5E-D008A53D3EC1}"/>
    <w:docVar w:name="dgnword-eventsink" w:val="2999864059552"/>
  </w:docVars>
  <w:rsids>
    <w:rsidRoot w:val="00F22282"/>
    <w:rsid w:val="0016562A"/>
    <w:rsid w:val="001932A2"/>
    <w:rsid w:val="003512F7"/>
    <w:rsid w:val="003C064B"/>
    <w:rsid w:val="004B10D8"/>
    <w:rsid w:val="005A2F85"/>
    <w:rsid w:val="00A2233F"/>
    <w:rsid w:val="00F22282"/>
    <w:rsid w:val="00F700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0EEE"/>
  <w15:chartTrackingRefBased/>
  <w15:docId w15:val="{DD2BBAB5-3579-4B07-A9B4-CAB982F5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2282"/>
    <w:pPr>
      <w:spacing w:after="160"/>
    </w:pPr>
  </w:style>
  <w:style w:type="paragraph" w:styleId="berschrift1">
    <w:name w:val="heading 1"/>
    <w:basedOn w:val="Standard"/>
    <w:next w:val="Standard"/>
    <w:link w:val="berschrift1Zchn"/>
    <w:uiPriority w:val="9"/>
    <w:qFormat/>
    <w:rsid w:val="00F22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22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2228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2228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2228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2228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2228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2228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2228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228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2228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2228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2228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2228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2228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2228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2228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22282"/>
    <w:rPr>
      <w:rFonts w:eastAsiaTheme="majorEastAsia" w:cstheme="majorBidi"/>
      <w:color w:val="272727" w:themeColor="text1" w:themeTint="D8"/>
    </w:rPr>
  </w:style>
  <w:style w:type="paragraph" w:styleId="Titel">
    <w:name w:val="Title"/>
    <w:basedOn w:val="Standard"/>
    <w:next w:val="Standard"/>
    <w:link w:val="TitelZchn"/>
    <w:uiPriority w:val="10"/>
    <w:qFormat/>
    <w:rsid w:val="00F22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2228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2228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2228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2228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22282"/>
    <w:rPr>
      <w:i/>
      <w:iCs/>
      <w:color w:val="404040" w:themeColor="text1" w:themeTint="BF"/>
    </w:rPr>
  </w:style>
  <w:style w:type="paragraph" w:styleId="Listenabsatz">
    <w:name w:val="List Paragraph"/>
    <w:basedOn w:val="Standard"/>
    <w:uiPriority w:val="34"/>
    <w:qFormat/>
    <w:rsid w:val="00F22282"/>
    <w:pPr>
      <w:ind w:left="720"/>
      <w:contextualSpacing/>
    </w:pPr>
  </w:style>
  <w:style w:type="character" w:styleId="IntensiveHervorhebung">
    <w:name w:val="Intense Emphasis"/>
    <w:basedOn w:val="Absatz-Standardschriftart"/>
    <w:uiPriority w:val="21"/>
    <w:qFormat/>
    <w:rsid w:val="00F22282"/>
    <w:rPr>
      <w:i/>
      <w:iCs/>
      <w:color w:val="0F4761" w:themeColor="accent1" w:themeShade="BF"/>
    </w:rPr>
  </w:style>
  <w:style w:type="paragraph" w:styleId="IntensivesZitat">
    <w:name w:val="Intense Quote"/>
    <w:basedOn w:val="Standard"/>
    <w:next w:val="Standard"/>
    <w:link w:val="IntensivesZitatZchn"/>
    <w:uiPriority w:val="30"/>
    <w:qFormat/>
    <w:rsid w:val="00F22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22282"/>
    <w:rPr>
      <w:i/>
      <w:iCs/>
      <w:color w:val="0F4761" w:themeColor="accent1" w:themeShade="BF"/>
    </w:rPr>
  </w:style>
  <w:style w:type="character" w:styleId="IntensiverVerweis">
    <w:name w:val="Intense Reference"/>
    <w:basedOn w:val="Absatz-Standardschriftart"/>
    <w:uiPriority w:val="32"/>
    <w:qFormat/>
    <w:rsid w:val="00F22282"/>
    <w:rPr>
      <w:b/>
      <w:bCs/>
      <w:smallCaps/>
      <w:color w:val="0F4761" w:themeColor="accent1" w:themeShade="BF"/>
      <w:spacing w:val="5"/>
    </w:rPr>
  </w:style>
  <w:style w:type="character" w:styleId="Platzhaltertext">
    <w:name w:val="Placeholder Text"/>
    <w:basedOn w:val="Absatz-Standardschriftart"/>
    <w:uiPriority w:val="99"/>
    <w:semiHidden/>
    <w:rsid w:val="00F2228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470193">
      <w:bodyDiv w:val="1"/>
      <w:marLeft w:val="0"/>
      <w:marRight w:val="0"/>
      <w:marTop w:val="0"/>
      <w:marBottom w:val="0"/>
      <w:divBdr>
        <w:top w:val="none" w:sz="0" w:space="0" w:color="auto"/>
        <w:left w:val="none" w:sz="0" w:space="0" w:color="auto"/>
        <w:bottom w:val="none" w:sz="0" w:space="0" w:color="auto"/>
        <w:right w:val="none" w:sz="0" w:space="0" w:color="auto"/>
      </w:divBdr>
      <w:divsChild>
        <w:div w:id="1315379729">
          <w:marLeft w:val="0"/>
          <w:marRight w:val="0"/>
          <w:marTop w:val="0"/>
          <w:marBottom w:val="0"/>
          <w:divBdr>
            <w:top w:val="none" w:sz="0" w:space="0" w:color="auto"/>
            <w:left w:val="none" w:sz="0" w:space="0" w:color="auto"/>
            <w:bottom w:val="none" w:sz="0" w:space="0" w:color="auto"/>
            <w:right w:val="none" w:sz="0" w:space="0" w:color="auto"/>
          </w:divBdr>
          <w:divsChild>
            <w:div w:id="1940259855">
              <w:marLeft w:val="0"/>
              <w:marRight w:val="0"/>
              <w:marTop w:val="0"/>
              <w:marBottom w:val="0"/>
              <w:divBdr>
                <w:top w:val="none" w:sz="0" w:space="0" w:color="auto"/>
                <w:left w:val="none" w:sz="0" w:space="0" w:color="auto"/>
                <w:bottom w:val="none" w:sz="0" w:space="0" w:color="auto"/>
                <w:right w:val="none" w:sz="0" w:space="0" w:color="auto"/>
              </w:divBdr>
              <w:divsChild>
                <w:div w:id="1446847299">
                  <w:marLeft w:val="0"/>
                  <w:marRight w:val="0"/>
                  <w:marTop w:val="0"/>
                  <w:marBottom w:val="0"/>
                  <w:divBdr>
                    <w:top w:val="none" w:sz="0" w:space="0" w:color="auto"/>
                    <w:left w:val="none" w:sz="0" w:space="0" w:color="auto"/>
                    <w:bottom w:val="none" w:sz="0" w:space="0" w:color="auto"/>
                    <w:right w:val="none" w:sz="0" w:space="0" w:color="auto"/>
                  </w:divBdr>
                  <w:divsChild>
                    <w:div w:id="1012493172">
                      <w:marLeft w:val="0"/>
                      <w:marRight w:val="0"/>
                      <w:marTop w:val="0"/>
                      <w:marBottom w:val="0"/>
                      <w:divBdr>
                        <w:top w:val="none" w:sz="0" w:space="0" w:color="auto"/>
                        <w:left w:val="none" w:sz="0" w:space="0" w:color="auto"/>
                        <w:bottom w:val="none" w:sz="0" w:space="0" w:color="auto"/>
                        <w:right w:val="none" w:sz="0" w:space="0" w:color="auto"/>
                      </w:divBdr>
                      <w:divsChild>
                        <w:div w:id="1806659570">
                          <w:marLeft w:val="0"/>
                          <w:marRight w:val="0"/>
                          <w:marTop w:val="0"/>
                          <w:marBottom w:val="0"/>
                          <w:divBdr>
                            <w:top w:val="none" w:sz="0" w:space="0" w:color="auto"/>
                            <w:left w:val="none" w:sz="0" w:space="0" w:color="auto"/>
                            <w:bottom w:val="none" w:sz="0" w:space="0" w:color="auto"/>
                            <w:right w:val="none" w:sz="0" w:space="0" w:color="auto"/>
                          </w:divBdr>
                          <w:divsChild>
                            <w:div w:id="8377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7220">
                  <w:marLeft w:val="0"/>
                  <w:marRight w:val="0"/>
                  <w:marTop w:val="0"/>
                  <w:marBottom w:val="0"/>
                  <w:divBdr>
                    <w:top w:val="none" w:sz="0" w:space="0" w:color="auto"/>
                    <w:left w:val="none" w:sz="0" w:space="0" w:color="auto"/>
                    <w:bottom w:val="none" w:sz="0" w:space="0" w:color="auto"/>
                    <w:right w:val="none" w:sz="0" w:space="0" w:color="auto"/>
                  </w:divBdr>
                  <w:divsChild>
                    <w:div w:id="455295699">
                      <w:marLeft w:val="0"/>
                      <w:marRight w:val="0"/>
                      <w:marTop w:val="0"/>
                      <w:marBottom w:val="0"/>
                      <w:divBdr>
                        <w:top w:val="none" w:sz="0" w:space="0" w:color="auto"/>
                        <w:left w:val="none" w:sz="0" w:space="0" w:color="auto"/>
                        <w:bottom w:val="none" w:sz="0" w:space="0" w:color="auto"/>
                        <w:right w:val="none" w:sz="0" w:space="0" w:color="auto"/>
                      </w:divBdr>
                      <w:divsChild>
                        <w:div w:id="1525944105">
                          <w:marLeft w:val="0"/>
                          <w:marRight w:val="0"/>
                          <w:marTop w:val="0"/>
                          <w:marBottom w:val="0"/>
                          <w:divBdr>
                            <w:top w:val="none" w:sz="0" w:space="0" w:color="auto"/>
                            <w:left w:val="none" w:sz="0" w:space="0" w:color="auto"/>
                            <w:bottom w:val="none" w:sz="0" w:space="0" w:color="auto"/>
                            <w:right w:val="none" w:sz="0" w:space="0" w:color="auto"/>
                          </w:divBdr>
                          <w:divsChild>
                            <w:div w:id="482088048">
                              <w:marLeft w:val="0"/>
                              <w:marRight w:val="0"/>
                              <w:marTop w:val="0"/>
                              <w:marBottom w:val="0"/>
                              <w:divBdr>
                                <w:top w:val="none" w:sz="0" w:space="0" w:color="auto"/>
                                <w:left w:val="none" w:sz="0" w:space="0" w:color="auto"/>
                                <w:bottom w:val="none" w:sz="0" w:space="0" w:color="auto"/>
                                <w:right w:val="none" w:sz="0" w:space="0" w:color="auto"/>
                              </w:divBdr>
                              <w:divsChild>
                                <w:div w:id="1191870140">
                                  <w:marLeft w:val="0"/>
                                  <w:marRight w:val="0"/>
                                  <w:marTop w:val="0"/>
                                  <w:marBottom w:val="0"/>
                                  <w:divBdr>
                                    <w:top w:val="none" w:sz="0" w:space="0" w:color="auto"/>
                                    <w:left w:val="none" w:sz="0" w:space="0" w:color="auto"/>
                                    <w:bottom w:val="none" w:sz="0" w:space="0" w:color="auto"/>
                                    <w:right w:val="none" w:sz="0" w:space="0" w:color="auto"/>
                                  </w:divBdr>
                                </w:div>
                              </w:divsChild>
                            </w:div>
                            <w:div w:id="5402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41839">
                  <w:marLeft w:val="0"/>
                  <w:marRight w:val="0"/>
                  <w:marTop w:val="0"/>
                  <w:marBottom w:val="0"/>
                  <w:divBdr>
                    <w:top w:val="none" w:sz="0" w:space="0" w:color="auto"/>
                    <w:left w:val="none" w:sz="0" w:space="0" w:color="auto"/>
                    <w:bottom w:val="none" w:sz="0" w:space="0" w:color="auto"/>
                    <w:right w:val="none" w:sz="0" w:space="0" w:color="auto"/>
                  </w:divBdr>
                  <w:divsChild>
                    <w:div w:id="132697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833343">
      <w:bodyDiv w:val="1"/>
      <w:marLeft w:val="0"/>
      <w:marRight w:val="0"/>
      <w:marTop w:val="0"/>
      <w:marBottom w:val="0"/>
      <w:divBdr>
        <w:top w:val="none" w:sz="0" w:space="0" w:color="auto"/>
        <w:left w:val="none" w:sz="0" w:space="0" w:color="auto"/>
        <w:bottom w:val="none" w:sz="0" w:space="0" w:color="auto"/>
        <w:right w:val="none" w:sz="0" w:space="0" w:color="auto"/>
      </w:divBdr>
      <w:divsChild>
        <w:div w:id="382485295">
          <w:marLeft w:val="0"/>
          <w:marRight w:val="0"/>
          <w:marTop w:val="0"/>
          <w:marBottom w:val="0"/>
          <w:divBdr>
            <w:top w:val="none" w:sz="0" w:space="0" w:color="auto"/>
            <w:left w:val="none" w:sz="0" w:space="0" w:color="auto"/>
            <w:bottom w:val="none" w:sz="0" w:space="0" w:color="auto"/>
            <w:right w:val="none" w:sz="0" w:space="0" w:color="auto"/>
          </w:divBdr>
          <w:divsChild>
            <w:div w:id="1798989975">
              <w:marLeft w:val="0"/>
              <w:marRight w:val="0"/>
              <w:marTop w:val="0"/>
              <w:marBottom w:val="0"/>
              <w:divBdr>
                <w:top w:val="none" w:sz="0" w:space="0" w:color="auto"/>
                <w:left w:val="none" w:sz="0" w:space="0" w:color="auto"/>
                <w:bottom w:val="none" w:sz="0" w:space="0" w:color="auto"/>
                <w:right w:val="none" w:sz="0" w:space="0" w:color="auto"/>
              </w:divBdr>
              <w:divsChild>
                <w:div w:id="379327096">
                  <w:marLeft w:val="0"/>
                  <w:marRight w:val="0"/>
                  <w:marTop w:val="0"/>
                  <w:marBottom w:val="0"/>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sChild>
                        <w:div w:id="1165246298">
                          <w:marLeft w:val="0"/>
                          <w:marRight w:val="0"/>
                          <w:marTop w:val="0"/>
                          <w:marBottom w:val="0"/>
                          <w:divBdr>
                            <w:top w:val="none" w:sz="0" w:space="0" w:color="auto"/>
                            <w:left w:val="none" w:sz="0" w:space="0" w:color="auto"/>
                            <w:bottom w:val="none" w:sz="0" w:space="0" w:color="auto"/>
                            <w:right w:val="none" w:sz="0" w:space="0" w:color="auto"/>
                          </w:divBdr>
                          <w:divsChild>
                            <w:div w:id="5703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12690">
                  <w:marLeft w:val="0"/>
                  <w:marRight w:val="0"/>
                  <w:marTop w:val="0"/>
                  <w:marBottom w:val="0"/>
                  <w:divBdr>
                    <w:top w:val="none" w:sz="0" w:space="0" w:color="auto"/>
                    <w:left w:val="none" w:sz="0" w:space="0" w:color="auto"/>
                    <w:bottom w:val="none" w:sz="0" w:space="0" w:color="auto"/>
                    <w:right w:val="none" w:sz="0" w:space="0" w:color="auto"/>
                  </w:divBdr>
                  <w:divsChild>
                    <w:div w:id="1948148689">
                      <w:marLeft w:val="0"/>
                      <w:marRight w:val="0"/>
                      <w:marTop w:val="0"/>
                      <w:marBottom w:val="0"/>
                      <w:divBdr>
                        <w:top w:val="none" w:sz="0" w:space="0" w:color="auto"/>
                        <w:left w:val="none" w:sz="0" w:space="0" w:color="auto"/>
                        <w:bottom w:val="none" w:sz="0" w:space="0" w:color="auto"/>
                        <w:right w:val="none" w:sz="0" w:space="0" w:color="auto"/>
                      </w:divBdr>
                      <w:divsChild>
                        <w:div w:id="145904605">
                          <w:marLeft w:val="0"/>
                          <w:marRight w:val="0"/>
                          <w:marTop w:val="0"/>
                          <w:marBottom w:val="0"/>
                          <w:divBdr>
                            <w:top w:val="none" w:sz="0" w:space="0" w:color="auto"/>
                            <w:left w:val="none" w:sz="0" w:space="0" w:color="auto"/>
                            <w:bottom w:val="none" w:sz="0" w:space="0" w:color="auto"/>
                            <w:right w:val="none" w:sz="0" w:space="0" w:color="auto"/>
                          </w:divBdr>
                          <w:divsChild>
                            <w:div w:id="1532379620">
                              <w:marLeft w:val="0"/>
                              <w:marRight w:val="0"/>
                              <w:marTop w:val="0"/>
                              <w:marBottom w:val="0"/>
                              <w:divBdr>
                                <w:top w:val="none" w:sz="0" w:space="0" w:color="auto"/>
                                <w:left w:val="none" w:sz="0" w:space="0" w:color="auto"/>
                                <w:bottom w:val="none" w:sz="0" w:space="0" w:color="auto"/>
                                <w:right w:val="none" w:sz="0" w:space="0" w:color="auto"/>
                              </w:divBdr>
                              <w:divsChild>
                                <w:div w:id="233129935">
                                  <w:marLeft w:val="0"/>
                                  <w:marRight w:val="0"/>
                                  <w:marTop w:val="0"/>
                                  <w:marBottom w:val="0"/>
                                  <w:divBdr>
                                    <w:top w:val="none" w:sz="0" w:space="0" w:color="auto"/>
                                    <w:left w:val="none" w:sz="0" w:space="0" w:color="auto"/>
                                    <w:bottom w:val="none" w:sz="0" w:space="0" w:color="auto"/>
                                    <w:right w:val="none" w:sz="0" w:space="0" w:color="auto"/>
                                  </w:divBdr>
                                </w:div>
                              </w:divsChild>
                            </w:div>
                            <w:div w:id="19493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0817">
                  <w:marLeft w:val="0"/>
                  <w:marRight w:val="0"/>
                  <w:marTop w:val="0"/>
                  <w:marBottom w:val="0"/>
                  <w:divBdr>
                    <w:top w:val="none" w:sz="0" w:space="0" w:color="auto"/>
                    <w:left w:val="none" w:sz="0" w:space="0" w:color="auto"/>
                    <w:bottom w:val="none" w:sz="0" w:space="0" w:color="auto"/>
                    <w:right w:val="none" w:sz="0" w:space="0" w:color="auto"/>
                  </w:divBdr>
                  <w:divsChild>
                    <w:div w:id="16170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6930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Schröder Völkers et Coll. | Lucas Bergner</dc:creator>
  <cp:keywords/>
  <dc:description/>
  <cp:lastModifiedBy>Schröder Völkers et Coll. | Lucas Bergner</cp:lastModifiedBy>
  <cp:revision>1</cp:revision>
  <dcterms:created xsi:type="dcterms:W3CDTF">2025-07-24T08:56:00Z</dcterms:created>
  <dcterms:modified xsi:type="dcterms:W3CDTF">2025-07-24T10:39:00Z</dcterms:modified>
</cp:coreProperties>
</file>